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A533F7" w:rsidP="0024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672B7E" w:rsidP="0024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ческое моделирование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650686" w:rsidRPr="00E0601E" w:rsidRDefault="00FB46BD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 и комплексы программ в</w:t>
            </w:r>
            <w:r w:rsidR="009B5BE9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задачах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эпидемиологии </w:t>
            </w:r>
            <w:r w:rsidR="0065068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и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медико-биологических</w:t>
            </w:r>
            <w:r w:rsidR="0065068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задачах.</w:t>
            </w:r>
          </w:p>
          <w:p w:rsidR="00AC56EE" w:rsidRPr="00E0601E" w:rsidRDefault="00AC56E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48E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етоды </w:t>
            </w:r>
            <w:r w:rsidR="00FB46BD">
              <w:rPr>
                <w:rFonts w:ascii="Times New Roman" w:hAnsi="Times New Roman" w:cs="Times New Roman"/>
                <w:sz w:val="28"/>
                <w:szCs w:val="28"/>
              </w:rPr>
              <w:t xml:space="preserve">оценки параметров </w:t>
            </w:r>
            <w:proofErr w:type="spellStart"/>
            <w:r w:rsidR="00FB46BD">
              <w:rPr>
                <w:rFonts w:ascii="Times New Roman" w:hAnsi="Times New Roman" w:cs="Times New Roman"/>
                <w:sz w:val="28"/>
                <w:szCs w:val="28"/>
              </w:rPr>
              <w:t>агентных</w:t>
            </w:r>
            <w:proofErr w:type="spellEnd"/>
            <w:r w:rsidR="00FB46BD">
              <w:rPr>
                <w:rFonts w:ascii="Times New Roman" w:hAnsi="Times New Roman" w:cs="Times New Roman"/>
                <w:sz w:val="28"/>
                <w:szCs w:val="28"/>
              </w:rPr>
              <w:t xml:space="preserve"> моделей популяционных процессов</w:t>
            </w: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лгоритмы и эффективные их реализации.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B46BD" w:rsidRPr="00E0601E" w:rsidRDefault="00BC2A53" w:rsidP="00FB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="00FB46BD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 w:rsidR="00060DE6" w:rsidRPr="00E0601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060DE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оценки </w:t>
            </w:r>
            <w:r w:rsidR="00FB46BD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модели, </w:t>
            </w:r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>использующих структуру</w:t>
            </w:r>
            <w:r w:rsidR="00FB46BD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причинно-следственных связей моделируемых процессов. </w:t>
            </w:r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BF9" w:rsidRDefault="007E2BF9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), РИНЦ (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4201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bookmarkStart w:id="0" w:name="_GoBack"/>
            <w:bookmarkEnd w:id="0"/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242012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42012"/>
    <w:rsid w:val="00271B0B"/>
    <w:rsid w:val="00390CA7"/>
    <w:rsid w:val="003E60BA"/>
    <w:rsid w:val="004636F3"/>
    <w:rsid w:val="00464707"/>
    <w:rsid w:val="004B24BF"/>
    <w:rsid w:val="004D1CF9"/>
    <w:rsid w:val="0050301B"/>
    <w:rsid w:val="00541C0E"/>
    <w:rsid w:val="00560FAE"/>
    <w:rsid w:val="00581616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92A43"/>
    <w:rsid w:val="009A492E"/>
    <w:rsid w:val="009B5BE9"/>
    <w:rsid w:val="009D3752"/>
    <w:rsid w:val="00A533F7"/>
    <w:rsid w:val="00A85970"/>
    <w:rsid w:val="00AB1473"/>
    <w:rsid w:val="00AC56EE"/>
    <w:rsid w:val="00AF3294"/>
    <w:rsid w:val="00B52415"/>
    <w:rsid w:val="00B8028E"/>
    <w:rsid w:val="00B946EB"/>
    <w:rsid w:val="00B96B5F"/>
    <w:rsid w:val="00BC2A53"/>
    <w:rsid w:val="00BE5F92"/>
    <w:rsid w:val="00CB4F37"/>
    <w:rsid w:val="00CD3FA7"/>
    <w:rsid w:val="00CF2141"/>
    <w:rsid w:val="00DA797D"/>
    <w:rsid w:val="00DC04BA"/>
    <w:rsid w:val="00DD7E62"/>
    <w:rsid w:val="00DE25A4"/>
    <w:rsid w:val="00DF2A13"/>
    <w:rsid w:val="00E0601E"/>
    <w:rsid w:val="00F11464"/>
    <w:rsid w:val="00F7092B"/>
    <w:rsid w:val="00F7167F"/>
    <w:rsid w:val="00FB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4</cp:revision>
  <cp:lastPrinted>2017-07-11T11:33:00Z</cp:lastPrinted>
  <dcterms:created xsi:type="dcterms:W3CDTF">2023-11-13T09:50:00Z</dcterms:created>
  <dcterms:modified xsi:type="dcterms:W3CDTF">2023-11-13T10:20:00Z</dcterms:modified>
</cp:coreProperties>
</file>