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9A492E" w:rsidRPr="0050301B" w:rsidTr="00B8028E">
        <w:trPr>
          <w:trHeight w:val="642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9A492E" w:rsidRPr="004952B4" w:rsidRDefault="00873E58" w:rsidP="004952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 w:rsidR="009A492E" w:rsidRPr="0050301B">
              <w:rPr>
                <w:rFonts w:ascii="Times New Roman" w:hAnsi="Times New Roman" w:cs="Times New Roman"/>
                <w:sz w:val="28"/>
                <w:szCs w:val="28"/>
              </w:rPr>
              <w:t>ший научный сотрудник</w:t>
            </w:r>
            <w:r w:rsidR="00271B0B" w:rsidRPr="00271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1B0B" w:rsidRPr="00271B0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</w:t>
            </w:r>
            <w:r w:rsidR="004952B4" w:rsidRPr="004952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5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65223</w:t>
            </w:r>
          </w:p>
        </w:tc>
      </w:tr>
      <w:tr w:rsidR="009A492E" w:rsidRPr="0050301B" w:rsidTr="00B8028E">
        <w:trPr>
          <w:trHeight w:val="660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:rsidR="009A492E" w:rsidRPr="0050301B" w:rsidRDefault="00464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9A492E"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:rsidR="009A492E" w:rsidRPr="0050301B" w:rsidRDefault="00464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Математика; </w:t>
            </w:r>
            <w:r w:rsidR="00581616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моделирование,</w:t>
            </w:r>
            <w:r w:rsidR="00541C0E" w:rsidRPr="00541C0E">
              <w:rPr>
                <w:rFonts w:ascii="Times New Roman" w:hAnsi="Times New Roman" w:cs="Times New Roman"/>
                <w:sz w:val="28"/>
                <w:szCs w:val="28"/>
              </w:rPr>
              <w:t xml:space="preserve"> численные методы и комплексы программ</w:t>
            </w:r>
          </w:p>
        </w:tc>
      </w:tr>
      <w:tr w:rsidR="009A492E" w:rsidRPr="0050301B" w:rsidTr="004D1CF9">
        <w:trPr>
          <w:trHeight w:val="1408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9A492E" w:rsidRPr="004952B4" w:rsidRDefault="004D1CF9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  <w:r w:rsidR="00257C41" w:rsidRPr="00257C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C41">
              <w:rPr>
                <w:rFonts w:ascii="Times New Roman" w:hAnsi="Times New Roman" w:cs="Times New Roman"/>
                <w:sz w:val="28"/>
                <w:szCs w:val="28"/>
              </w:rPr>
              <w:t xml:space="preserve">эпидемиологических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процессов </w:t>
            </w:r>
            <w:r w:rsidR="00257C41">
              <w:rPr>
                <w:rFonts w:ascii="Times New Roman" w:hAnsi="Times New Roman" w:cs="Times New Roman"/>
                <w:sz w:val="28"/>
                <w:szCs w:val="28"/>
              </w:rPr>
              <w:t>распространения инфекционных заболеваний на примере туберкулеза и острых респираторных инфекций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7C41">
              <w:rPr>
                <w:rFonts w:ascii="Times New Roman" w:hAnsi="Times New Roman" w:cs="Times New Roman"/>
                <w:sz w:val="28"/>
                <w:szCs w:val="28"/>
              </w:rPr>
              <w:t xml:space="preserve"> Оценка параметров моделей по реальным данным</w:t>
            </w:r>
            <w:r w:rsidR="00FD61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57C41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Разработка и в</w:t>
            </w:r>
            <w:r w:rsidR="00A85970">
              <w:rPr>
                <w:rFonts w:ascii="Times New Roman" w:hAnsi="Times New Roman" w:cs="Times New Roman"/>
                <w:sz w:val="28"/>
                <w:szCs w:val="28"/>
              </w:rPr>
              <w:t xml:space="preserve">недрение алгоритмов </w:t>
            </w:r>
            <w:r w:rsidR="00257C41">
              <w:rPr>
                <w:rFonts w:ascii="Times New Roman" w:hAnsi="Times New Roman" w:cs="Times New Roman"/>
                <w:sz w:val="28"/>
                <w:szCs w:val="28"/>
              </w:rPr>
              <w:t>прогнозирования эпидемических процессов</w:t>
            </w:r>
            <w:r w:rsidR="00A8597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340B">
              <w:rPr>
                <w:rFonts w:ascii="Times New Roman" w:hAnsi="Times New Roman" w:cs="Times New Roman"/>
                <w:sz w:val="28"/>
                <w:szCs w:val="28"/>
              </w:rPr>
              <w:t>Построение и исследование моделей регуляции физиологических процессов</w:t>
            </w:r>
            <w:r w:rsidR="004952B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bookmarkStart w:id="0" w:name="_GoBack"/>
            <w:bookmarkEnd w:id="0"/>
          </w:p>
          <w:p w:rsidR="00873E58" w:rsidRPr="0050301B" w:rsidRDefault="00873E58" w:rsidP="0087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2E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9A492E" w:rsidRDefault="003E60BA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EB04FF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40340B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моделей </w:t>
            </w:r>
            <w:r w:rsidR="0040340B">
              <w:rPr>
                <w:rFonts w:ascii="Times New Roman" w:hAnsi="Times New Roman" w:cs="Times New Roman"/>
                <w:sz w:val="28"/>
                <w:szCs w:val="28"/>
              </w:rPr>
              <w:t>эпидемических процессов и регуляции физиологических процессов поддержания гомеостаза</w:t>
            </w:r>
            <w:r w:rsidR="00FD6141">
              <w:rPr>
                <w:rFonts w:ascii="Times New Roman" w:hAnsi="Times New Roman" w:cs="Times New Roman"/>
                <w:sz w:val="28"/>
                <w:szCs w:val="28"/>
              </w:rPr>
              <w:t>. Внедрение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моделей </w:t>
            </w:r>
            <w:r w:rsidR="00494941">
              <w:rPr>
                <w:rFonts w:ascii="Times New Roman" w:hAnsi="Times New Roman" w:cs="Times New Roman"/>
                <w:sz w:val="28"/>
                <w:szCs w:val="28"/>
              </w:rPr>
              <w:t xml:space="preserve">эпидемических процессов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11464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4941">
              <w:rPr>
                <w:rFonts w:ascii="Times New Roman" w:hAnsi="Times New Roman" w:cs="Times New Roman"/>
                <w:sz w:val="28"/>
                <w:szCs w:val="28"/>
              </w:rPr>
              <w:t>управления здравоохранением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Разработка модели </w:t>
            </w:r>
            <w:r w:rsidR="00494941">
              <w:rPr>
                <w:rFonts w:ascii="Times New Roman" w:hAnsi="Times New Roman" w:cs="Times New Roman"/>
                <w:sz w:val="28"/>
                <w:szCs w:val="28"/>
              </w:rPr>
              <w:t>энергетического гомеостаза</w:t>
            </w:r>
            <w:r w:rsidR="00F11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E58" w:rsidRPr="0050301B" w:rsidRDefault="0087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</w:t>
            </w:r>
            <w:r w:rsidR="001F6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н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а ближайший 5-летний период:</w:t>
            </w:r>
          </w:p>
          <w:p w:rsidR="001F6ECE" w:rsidRPr="001F6ECE" w:rsidRDefault="001F6ECE" w:rsidP="004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- 6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52415" w:rsidRDefault="001F6ECE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</w:t>
            </w:r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х цитирования: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0340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340B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="0040340B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="0040340B">
              <w:rPr>
                <w:rFonts w:ascii="Times New Roman" w:hAnsi="Times New Roman" w:cs="Times New Roman"/>
                <w:sz w:val="28"/>
                <w:szCs w:val="28"/>
              </w:rPr>
              <w:t xml:space="preserve"> (6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), РИНЦ (6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(6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8517B" w:rsidRPr="0050301B" w:rsidRDefault="0088517B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2E" w:rsidRPr="0050301B" w:rsidTr="00B8028E">
        <w:trPr>
          <w:trHeight w:val="3254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857677" w:rsidRPr="0050301B" w:rsidRDefault="00857677" w:rsidP="00F11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1F6ECE">
              <w:rPr>
                <w:rFonts w:ascii="Times New Roman" w:hAnsi="Times New Roman" w:cs="Times New Roman"/>
                <w:sz w:val="28"/>
                <w:szCs w:val="28"/>
              </w:rPr>
              <w:t>, степень кандидата физико-математических наук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и опыт работы по соответствующей специальности, в том числе опыт научной работы в период обучения. Наличие публикаций,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15" w:rsidRPr="0050301B" w:rsidTr="008E0E87">
        <w:trPr>
          <w:trHeight w:val="3538"/>
        </w:trPr>
        <w:tc>
          <w:tcPr>
            <w:tcW w:w="2496" w:type="dxa"/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</w:p>
        </w:tc>
        <w:tc>
          <w:tcPr>
            <w:tcW w:w="3878" w:type="dxa"/>
            <w:tcBorders>
              <w:right w:val="nil"/>
            </w:tcBorders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50301B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B52415" w:rsidRPr="0050301B" w:rsidRDefault="004814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4CE">
              <w:rPr>
                <w:rFonts w:ascii="Times New Roman" w:hAnsi="Times New Roman" w:cs="Times New Roman"/>
                <w:sz w:val="28"/>
                <w:szCs w:val="28"/>
              </w:rPr>
              <w:t xml:space="preserve">24171 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B52415" w:rsidRPr="0050301B" w:rsidRDefault="00AB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517B">
              <w:rPr>
                <w:rFonts w:ascii="Times New Roman" w:hAnsi="Times New Roman" w:cs="Times New Roman"/>
                <w:sz w:val="28"/>
                <w:szCs w:val="28"/>
              </w:rPr>
              <w:t>ибкий график</w:t>
            </w:r>
          </w:p>
        </w:tc>
      </w:tr>
    </w:tbl>
    <w:p w:rsidR="003E5456" w:rsidRPr="00AB1473" w:rsidRDefault="004952B4" w:rsidP="00774E3C">
      <w:pPr>
        <w:rPr>
          <w:rFonts w:ascii="Times New Roman" w:hAnsi="Times New Roman" w:cs="Times New Roman"/>
          <w:sz w:val="28"/>
          <w:szCs w:val="28"/>
        </w:rPr>
      </w:pPr>
    </w:p>
    <w:sectPr w:rsidR="003E5456" w:rsidRPr="00AB1473" w:rsidSect="00B8028E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92E"/>
    <w:rsid w:val="000320EA"/>
    <w:rsid w:val="00075176"/>
    <w:rsid w:val="001F6ECE"/>
    <w:rsid w:val="00257C41"/>
    <w:rsid w:val="00271B0B"/>
    <w:rsid w:val="00390CA7"/>
    <w:rsid w:val="003A4478"/>
    <w:rsid w:val="003E60BA"/>
    <w:rsid w:val="0040340B"/>
    <w:rsid w:val="004636F3"/>
    <w:rsid w:val="00464707"/>
    <w:rsid w:val="004814CE"/>
    <w:rsid w:val="00494941"/>
    <w:rsid w:val="004952B4"/>
    <w:rsid w:val="004B24BF"/>
    <w:rsid w:val="004D1CF9"/>
    <w:rsid w:val="0050301B"/>
    <w:rsid w:val="00541C0E"/>
    <w:rsid w:val="00581616"/>
    <w:rsid w:val="00594483"/>
    <w:rsid w:val="00774E3C"/>
    <w:rsid w:val="00857677"/>
    <w:rsid w:val="00873E58"/>
    <w:rsid w:val="0088517B"/>
    <w:rsid w:val="008E0E87"/>
    <w:rsid w:val="009027AA"/>
    <w:rsid w:val="00992A43"/>
    <w:rsid w:val="009A492E"/>
    <w:rsid w:val="009D3752"/>
    <w:rsid w:val="00A85970"/>
    <w:rsid w:val="00AB1473"/>
    <w:rsid w:val="00B52415"/>
    <w:rsid w:val="00B8028E"/>
    <w:rsid w:val="00B946EB"/>
    <w:rsid w:val="00B96B5F"/>
    <w:rsid w:val="00CD3FA7"/>
    <w:rsid w:val="00DA797D"/>
    <w:rsid w:val="00DC04BA"/>
    <w:rsid w:val="00EB04FF"/>
    <w:rsid w:val="00F11464"/>
    <w:rsid w:val="00FD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8615E-38C5-43D7-AC8F-B194EF1D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Victor Shutyaev</cp:lastModifiedBy>
  <cp:revision>6</cp:revision>
  <cp:lastPrinted>2017-07-11T11:33:00Z</cp:lastPrinted>
  <dcterms:created xsi:type="dcterms:W3CDTF">2019-11-18T08:25:00Z</dcterms:created>
  <dcterms:modified xsi:type="dcterms:W3CDTF">2019-11-18T16:04:00Z</dcterms:modified>
</cp:coreProperties>
</file>