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7E" w:rsidRDefault="006E397E" w:rsidP="006E397E">
      <w:pPr>
        <w:spacing w:after="283"/>
        <w:jc w:val="center"/>
      </w:pPr>
      <w:r>
        <w:rPr>
          <w:b/>
        </w:rPr>
        <w:t>СВЕДЕНИЯ О ВЕДУЩЕЙ ОРГАНИЗАЦИИ</w:t>
      </w:r>
    </w:p>
    <w:p w:rsidR="006E397E" w:rsidRPr="006E397E" w:rsidRDefault="006E397E" w:rsidP="006E397E">
      <w:pPr>
        <w:ind w:firstLine="567"/>
        <w:jc w:val="center"/>
        <w:rPr>
          <w:color w:val="000000"/>
        </w:rPr>
      </w:pPr>
      <w:r>
        <w:rPr>
          <w:color w:val="000000"/>
        </w:rPr>
        <w:t>и список основных публикаций ее сотрудников в рецензируемых научных</w:t>
      </w:r>
      <w:r>
        <w:rPr>
          <w:color w:val="000000"/>
        </w:rPr>
        <w:br/>
        <w:t>изданиях за последние 5 лет по теме диссертации</w:t>
      </w:r>
    </w:p>
    <w:p w:rsidR="006E397E" w:rsidRPr="006329CC" w:rsidRDefault="004F02D0" w:rsidP="006E397E">
      <w:pPr>
        <w:ind w:firstLine="567"/>
        <w:jc w:val="center"/>
        <w:rPr>
          <w:color w:val="000000"/>
        </w:rPr>
      </w:pPr>
      <w:r>
        <w:t>Засько Григория Владимировича</w:t>
      </w:r>
      <w:r w:rsidR="006754FE">
        <w:rPr>
          <w:color w:val="000000"/>
        </w:rPr>
        <w:br/>
        <w:t>«</w:t>
      </w:r>
      <w:r>
        <w:t>Численный анализ немодовой устойчивости турбулентных течений</w:t>
      </w:r>
      <w:r w:rsidR="006754FE">
        <w:rPr>
          <w:color w:val="000000"/>
        </w:rPr>
        <w:t xml:space="preserve">» </w:t>
      </w:r>
      <w:r w:rsidR="006E397E">
        <w:rPr>
          <w:color w:val="000000"/>
        </w:rPr>
        <w:t xml:space="preserve"> на соискание учёной степени кандидата физико-математических наук по специальности 1.2.2 — «Математическое моделирование, численные методы и комплексы программ»</w:t>
      </w:r>
    </w:p>
    <w:p w:rsidR="00D7757C" w:rsidRPr="00DE5E1D" w:rsidRDefault="00D7757C" w:rsidP="006E397E">
      <w:pPr>
        <w:jc w:val="both"/>
        <w:rPr>
          <w:sz w:val="28"/>
          <w:szCs w:val="28"/>
        </w:rPr>
      </w:pPr>
    </w:p>
    <w:tbl>
      <w:tblPr>
        <w:tblW w:w="9570" w:type="dxa"/>
        <w:tblLook w:val="00A0" w:firstRow="1" w:lastRow="0" w:firstColumn="1" w:lastColumn="0" w:noHBand="0" w:noVBand="0"/>
      </w:tblPr>
      <w:tblGrid>
        <w:gridCol w:w="4218"/>
        <w:gridCol w:w="5352"/>
      </w:tblGrid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организации в соответствии с Уставом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482FB1" w:rsidRDefault="005D47A5" w:rsidP="00F703E8">
            <w:pPr>
              <w:jc w:val="center"/>
              <w:rPr>
                <w:i/>
                <w:sz w:val="28"/>
                <w:szCs w:val="28"/>
              </w:rPr>
            </w:pPr>
            <w:r w:rsidRPr="00482FB1">
              <w:rPr>
                <w:sz w:val="28"/>
                <w:szCs w:val="28"/>
              </w:rPr>
              <w:t xml:space="preserve">Федеральное государственное </w:t>
            </w:r>
            <w:r w:rsidR="00F703E8" w:rsidRPr="00482FB1">
              <w:rPr>
                <w:sz w:val="28"/>
                <w:szCs w:val="28"/>
              </w:rPr>
              <w:t>бюджетное учреждение науки</w:t>
            </w:r>
            <w:r w:rsidRPr="00482FB1">
              <w:rPr>
                <w:sz w:val="28"/>
                <w:szCs w:val="28"/>
              </w:rPr>
              <w:t xml:space="preserve"> «</w:t>
            </w:r>
            <w:r w:rsidR="00F703E8" w:rsidRPr="00482FB1">
              <w:rPr>
                <w:sz w:val="28"/>
                <w:szCs w:val="28"/>
              </w:rPr>
              <w:t xml:space="preserve">Институт теоретической и прикладной механики им. С.А. </w:t>
            </w:r>
            <w:proofErr w:type="spellStart"/>
            <w:r w:rsidR="00F703E8" w:rsidRPr="00482FB1">
              <w:rPr>
                <w:sz w:val="28"/>
                <w:szCs w:val="28"/>
              </w:rPr>
              <w:t>Христиановича</w:t>
            </w:r>
            <w:proofErr w:type="spellEnd"/>
            <w:r w:rsidR="00F703E8" w:rsidRPr="00482FB1">
              <w:rPr>
                <w:sz w:val="28"/>
                <w:szCs w:val="28"/>
              </w:rPr>
              <w:t xml:space="preserve"> Сибирского отделения Российской академии наук</w:t>
            </w:r>
            <w:r w:rsidRPr="00482FB1">
              <w:rPr>
                <w:sz w:val="28"/>
                <w:szCs w:val="28"/>
              </w:rPr>
              <w:t>»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482FB1" w:rsidRDefault="00F703E8">
            <w:pPr>
              <w:jc w:val="center"/>
              <w:rPr>
                <w:iCs/>
                <w:sz w:val="28"/>
                <w:szCs w:val="28"/>
              </w:rPr>
            </w:pPr>
            <w:r w:rsidRPr="00482FB1">
              <w:rPr>
                <w:sz w:val="28"/>
                <w:szCs w:val="28"/>
                <w:lang w:eastAsia="en-US"/>
              </w:rPr>
              <w:t>ИТПМ СО РАН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F703E8" w:rsidP="009048E9">
            <w:pPr>
              <w:jc w:val="center"/>
              <w:rPr>
                <w:sz w:val="28"/>
                <w:szCs w:val="28"/>
              </w:rPr>
            </w:pPr>
            <w:r w:rsidRPr="00F703E8">
              <w:rPr>
                <w:color w:val="333333"/>
                <w:sz w:val="28"/>
                <w:szCs w:val="28"/>
                <w:shd w:val="clear" w:color="auto" w:fill="FFFFFF"/>
              </w:rPr>
              <w:t xml:space="preserve">Федеральное </w:t>
            </w:r>
            <w:r w:rsidR="009048E9" w:rsidRPr="00F703E8">
              <w:rPr>
                <w:bCs/>
                <w:color w:val="333333"/>
                <w:sz w:val="28"/>
                <w:szCs w:val="28"/>
                <w:shd w:val="clear" w:color="auto" w:fill="FFFFFF"/>
              </w:rPr>
              <w:t>государственное</w:t>
            </w:r>
            <w:r w:rsidRPr="00F703E8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048E9" w:rsidRPr="00F703E8">
              <w:rPr>
                <w:color w:val="333333"/>
                <w:sz w:val="28"/>
                <w:szCs w:val="28"/>
                <w:shd w:val="clear" w:color="auto" w:fill="FFFFFF"/>
              </w:rPr>
              <w:t>бюджетное учреждение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</w:t>
            </w:r>
          </w:p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принадлежность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E3610A">
            <w:pPr>
              <w:jc w:val="center"/>
              <w:rPr>
                <w:sz w:val="28"/>
                <w:szCs w:val="28"/>
              </w:rPr>
            </w:pPr>
            <w:r w:rsidRPr="00F703E8">
              <w:rPr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E3610A">
            <w:pPr>
              <w:jc w:val="center"/>
              <w:rPr>
                <w:sz w:val="28"/>
                <w:szCs w:val="28"/>
              </w:rPr>
            </w:pPr>
            <w:r w:rsidRPr="00F703E8">
              <w:rPr>
                <w:sz w:val="28"/>
                <w:szCs w:val="28"/>
              </w:rPr>
              <w:t>Федеральное государственное бюджетное учреждение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индекс, адрес организации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F703E8" w:rsidP="00F703E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F703E8">
              <w:rPr>
                <w:sz w:val="28"/>
                <w:szCs w:val="28"/>
                <w:lang w:eastAsia="en-US"/>
              </w:rPr>
              <w:t>630090</w:t>
            </w:r>
            <w:r w:rsidR="005D47A5" w:rsidRPr="00F703E8">
              <w:rPr>
                <w:sz w:val="28"/>
                <w:szCs w:val="28"/>
                <w:lang w:eastAsia="en-US"/>
              </w:rPr>
              <w:t xml:space="preserve">, </w:t>
            </w:r>
            <w:r w:rsidRPr="00F703E8">
              <w:rPr>
                <w:sz w:val="28"/>
                <w:szCs w:val="28"/>
                <w:lang w:eastAsia="en-US"/>
              </w:rPr>
              <w:t xml:space="preserve">Новосибирск, </w:t>
            </w:r>
            <w:r w:rsidR="005D47A5" w:rsidRPr="00F703E8">
              <w:rPr>
                <w:sz w:val="28"/>
                <w:szCs w:val="28"/>
                <w:lang w:eastAsia="en-US"/>
              </w:rPr>
              <w:t xml:space="preserve">ул. </w:t>
            </w:r>
            <w:r w:rsidRPr="00F703E8">
              <w:rPr>
                <w:sz w:val="28"/>
                <w:szCs w:val="28"/>
                <w:lang w:eastAsia="en-US"/>
              </w:rPr>
              <w:t>Институтская</w:t>
            </w:r>
            <w:r w:rsidR="005D47A5" w:rsidRPr="00F703E8">
              <w:rPr>
                <w:sz w:val="28"/>
                <w:szCs w:val="28"/>
                <w:lang w:eastAsia="en-US"/>
              </w:rPr>
              <w:t xml:space="preserve">, </w:t>
            </w:r>
            <w:r w:rsidRPr="00F703E8">
              <w:rPr>
                <w:sz w:val="28"/>
                <w:szCs w:val="28"/>
                <w:lang w:eastAsia="en-US"/>
              </w:rPr>
              <w:t>4</w:t>
            </w:r>
            <w:r w:rsidRPr="00F703E8">
              <w:rPr>
                <w:sz w:val="28"/>
                <w:szCs w:val="28"/>
                <w:lang w:val="en-US" w:eastAsia="en-US"/>
              </w:rPr>
              <w:t>/1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F703E8" w:rsidP="00F703E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F703E8">
              <w:rPr>
                <w:color w:val="000000"/>
                <w:sz w:val="28"/>
                <w:szCs w:val="28"/>
                <w:shd w:val="clear" w:color="auto" w:fill="FFFFFF"/>
              </w:rPr>
              <w:t>+7 (3</w:t>
            </w:r>
            <w:r w:rsidRPr="00F703E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8</w:t>
            </w:r>
            <w:r w:rsidR="005D47A5" w:rsidRPr="00F703E8">
              <w:rPr>
                <w:color w:val="000000"/>
                <w:sz w:val="28"/>
                <w:szCs w:val="28"/>
                <w:shd w:val="clear" w:color="auto" w:fill="FFFFFF"/>
              </w:rPr>
              <w:t xml:space="preserve">3) </w:t>
            </w:r>
            <w:r w:rsidRPr="00F703E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330-42-68</w:t>
            </w:r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3C3B0C" w:rsidP="00F703E8">
            <w:pPr>
              <w:jc w:val="center"/>
              <w:rPr>
                <w:iCs/>
                <w:sz w:val="28"/>
                <w:szCs w:val="28"/>
              </w:rPr>
            </w:pPr>
            <w:hyperlink r:id="rId5" w:history="1">
              <w:r w:rsidR="00F703E8" w:rsidRPr="00F703E8">
                <w:rPr>
                  <w:rStyle w:val="aa"/>
                  <w:sz w:val="28"/>
                  <w:szCs w:val="28"/>
                  <w:lang w:val="en-US"/>
                </w:rPr>
                <w:t>admin@itam.nsc.ru</w:t>
              </w:r>
            </w:hyperlink>
          </w:p>
        </w:tc>
      </w:tr>
      <w:tr w:rsidR="00D7757C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Default="00E361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Веб-сайт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7C" w:rsidRPr="00F703E8" w:rsidRDefault="0092094F" w:rsidP="00F703E8">
            <w:pPr>
              <w:jc w:val="center"/>
              <w:rPr>
                <w:iCs/>
                <w:sz w:val="28"/>
                <w:szCs w:val="28"/>
                <w:lang w:val="en-US"/>
              </w:rPr>
            </w:pPr>
            <w:r w:rsidRPr="00F703E8">
              <w:rPr>
                <w:iCs/>
                <w:sz w:val="28"/>
                <w:szCs w:val="28"/>
              </w:rPr>
              <w:t>https://</w:t>
            </w:r>
            <w:r w:rsidR="00F703E8" w:rsidRPr="00F703E8">
              <w:rPr>
                <w:iCs/>
                <w:sz w:val="28"/>
                <w:szCs w:val="28"/>
                <w:lang w:val="en-US"/>
              </w:rPr>
              <w:t>itam.nsc.ru</w:t>
            </w:r>
          </w:p>
        </w:tc>
      </w:tr>
    </w:tbl>
    <w:p w:rsidR="00D7757C" w:rsidRDefault="00D7757C">
      <w:pPr>
        <w:ind w:firstLine="708"/>
        <w:jc w:val="both"/>
        <w:rPr>
          <w:sz w:val="28"/>
          <w:szCs w:val="28"/>
        </w:rPr>
      </w:pPr>
    </w:p>
    <w:p w:rsidR="00D7757C" w:rsidRPr="00A85D4B" w:rsidRDefault="00E3610A">
      <w:pPr>
        <w:jc w:val="center"/>
        <w:rPr>
          <w:sz w:val="28"/>
          <w:szCs w:val="28"/>
        </w:rPr>
      </w:pPr>
      <w:r w:rsidRPr="00A85D4B">
        <w:rPr>
          <w:sz w:val="28"/>
          <w:szCs w:val="28"/>
        </w:rPr>
        <w:t>Список основных публикаций организации по теме диссертации соискателя</w:t>
      </w:r>
    </w:p>
    <w:p w:rsidR="00D7757C" w:rsidRPr="00A85D4B" w:rsidRDefault="00E3610A">
      <w:pPr>
        <w:jc w:val="center"/>
        <w:rPr>
          <w:sz w:val="28"/>
          <w:szCs w:val="28"/>
        </w:rPr>
      </w:pPr>
      <w:r w:rsidRPr="00A85D4B">
        <w:rPr>
          <w:sz w:val="28"/>
          <w:szCs w:val="28"/>
        </w:rPr>
        <w:t>в рецензируемых научных изданиях за последние 5 лет:</w:t>
      </w:r>
    </w:p>
    <w:p w:rsidR="002E06D9" w:rsidRPr="002E06D9" w:rsidRDefault="002E06D9" w:rsidP="002E06D9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Borodulin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V.I., Ivanov</w:t>
      </w:r>
      <w:r w:rsidR="003C3B0C">
        <w:rPr>
          <w:lang w:val="en-US"/>
        </w:rPr>
        <w:t>,</w:t>
      </w:r>
      <w:r>
        <w:rPr>
          <w:lang w:val="en-US"/>
        </w:rPr>
        <w:t xml:space="preserve"> A.V., </w:t>
      </w:r>
      <w:proofErr w:type="spellStart"/>
      <w:r>
        <w:rPr>
          <w:lang w:val="en-US"/>
        </w:rPr>
        <w:t>Kachanov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Yu.S</w:t>
      </w:r>
      <w:proofErr w:type="spellEnd"/>
      <w:r>
        <w:rPr>
          <w:lang w:val="en-US"/>
        </w:rPr>
        <w:t xml:space="preserve">., Roughness induced transition delay in a swept-wing boundary layer in presence of freestream disturbances, Part 1: Turbulence effects // </w:t>
      </w:r>
      <w:r w:rsidR="00EC28D2">
        <w:rPr>
          <w:lang w:val="en-US"/>
        </w:rPr>
        <w:t xml:space="preserve">European Journal of Mechanics </w:t>
      </w:r>
      <w:r>
        <w:rPr>
          <w:lang w:val="en-US"/>
        </w:rPr>
        <w:t>B/Fluids.</w:t>
      </w:r>
      <w:r w:rsidRPr="002E06D9">
        <w:rPr>
          <w:lang w:val="en-US"/>
        </w:rPr>
        <w:t xml:space="preserve"> </w:t>
      </w:r>
      <w:r>
        <w:rPr>
          <w:lang w:val="en-US"/>
        </w:rPr>
        <w:t>–</w:t>
      </w:r>
      <w:r w:rsidRPr="002E06D9">
        <w:rPr>
          <w:lang w:val="en-US"/>
        </w:rPr>
        <w:t xml:space="preserve"> 2024. </w:t>
      </w:r>
      <w:r>
        <w:rPr>
          <w:lang w:val="en-US"/>
        </w:rPr>
        <w:t>–</w:t>
      </w:r>
      <w:r w:rsidRPr="002E06D9">
        <w:rPr>
          <w:lang w:val="en-US"/>
        </w:rPr>
        <w:t xml:space="preserve"> </w:t>
      </w:r>
      <w:r>
        <w:t>Т</w:t>
      </w:r>
      <w:r w:rsidRPr="002E06D9">
        <w:rPr>
          <w:lang w:val="en-US"/>
        </w:rPr>
        <w:t xml:space="preserve">. 103. </w:t>
      </w:r>
      <w:r>
        <w:rPr>
          <w:lang w:val="en-US"/>
        </w:rPr>
        <w:t>–</w:t>
      </w:r>
      <w:r w:rsidRPr="002E06D9">
        <w:rPr>
          <w:lang w:val="en-US"/>
        </w:rPr>
        <w:t xml:space="preserve"> </w:t>
      </w:r>
      <w:proofErr w:type="gramStart"/>
      <w:r>
        <w:t>С</w:t>
      </w:r>
      <w:r w:rsidRPr="002E06D9">
        <w:rPr>
          <w:lang w:val="en-US"/>
        </w:rPr>
        <w:t>. 193</w:t>
      </w:r>
      <w:proofErr w:type="gramEnd"/>
      <w:r w:rsidRPr="002E06D9">
        <w:rPr>
          <w:lang w:val="en-US"/>
        </w:rPr>
        <w:t>-207.</w:t>
      </w:r>
      <w:r w:rsidR="00EC28D2" w:rsidRPr="00EC28D2">
        <w:rPr>
          <w:lang w:val="en-US"/>
        </w:rPr>
        <w:t xml:space="preserve"> </w:t>
      </w:r>
      <w:r w:rsidR="00EC28D2">
        <w:rPr>
          <w:lang w:val="en-US"/>
        </w:rPr>
        <w:t>–</w:t>
      </w:r>
      <w:r w:rsidR="00EC28D2" w:rsidRPr="00EC28D2">
        <w:rPr>
          <w:lang w:val="en-US"/>
        </w:rPr>
        <w:t xml:space="preserve"> </w:t>
      </w:r>
      <w:r w:rsidR="00EC28D2">
        <w:rPr>
          <w:lang w:val="en-US"/>
        </w:rPr>
        <w:t xml:space="preserve">DOI: </w:t>
      </w:r>
      <w:hyperlink r:id="rId6" w:tgtFrame="_blank" w:tooltip="Persistent link using digital object identifier" w:history="1">
        <w:r w:rsidR="00EC28D2" w:rsidRPr="00EC28D2">
          <w:rPr>
            <w:lang w:val="en-US"/>
          </w:rPr>
          <w:t>10.1016/j.euromechflu.2023.10.006</w:t>
        </w:r>
      </w:hyperlink>
    </w:p>
    <w:p w:rsidR="00D507EE" w:rsidRDefault="00D507EE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A85D4B">
        <w:rPr>
          <w:lang w:val="en-US"/>
        </w:rPr>
        <w:t>Boiko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A.V., </w:t>
      </w:r>
      <w:proofErr w:type="spellStart"/>
      <w:r w:rsidRPr="00A85D4B">
        <w:rPr>
          <w:lang w:val="en-US"/>
        </w:rPr>
        <w:t>Demyanko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K.V., </w:t>
      </w:r>
      <w:proofErr w:type="spellStart"/>
      <w:r w:rsidRPr="00A85D4B">
        <w:rPr>
          <w:lang w:val="en-US"/>
        </w:rPr>
        <w:t>Klyushnev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N.V., Effect of aspect ratio on optimal disturbances of duct flows // Symmetry. – 2023. – </w:t>
      </w:r>
      <w:r w:rsidRPr="00A85D4B">
        <w:t>Т</w:t>
      </w:r>
      <w:r w:rsidRPr="00A85D4B">
        <w:rPr>
          <w:lang w:val="en-US"/>
        </w:rPr>
        <w:t xml:space="preserve">. 15, № 12. – </w:t>
      </w:r>
      <w:r w:rsidRPr="00A85D4B">
        <w:t>С</w:t>
      </w:r>
      <w:r w:rsidRPr="00A85D4B">
        <w:rPr>
          <w:lang w:val="en-US"/>
        </w:rPr>
        <w:t>. 2121.</w:t>
      </w:r>
      <w:r w:rsidR="00031C7D" w:rsidRPr="00A85D4B">
        <w:rPr>
          <w:lang w:val="en-US"/>
        </w:rPr>
        <w:t xml:space="preserve"> – DOI: </w:t>
      </w:r>
      <w:hyperlink r:id="rId7" w:history="1">
        <w:r w:rsidR="00031C7D" w:rsidRPr="00A85D4B">
          <w:rPr>
            <w:lang w:val="en-US"/>
          </w:rPr>
          <w:t>10.3390/sym15122121</w:t>
        </w:r>
      </w:hyperlink>
    </w:p>
    <w:p w:rsidR="002E06D9" w:rsidRPr="002E06D9" w:rsidRDefault="002E06D9" w:rsidP="002E06D9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Kornilov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V.I., </w:t>
      </w:r>
      <w:r w:rsidR="005960F7">
        <w:rPr>
          <w:lang w:val="en-US"/>
        </w:rPr>
        <w:t>Turbulent boundary layer on an elongated axisymmetric body with air blowing and permeable surface roughness</w:t>
      </w:r>
      <w:r>
        <w:rPr>
          <w:lang w:val="en-US"/>
        </w:rPr>
        <w:t xml:space="preserve"> // </w:t>
      </w:r>
      <w:proofErr w:type="spellStart"/>
      <w:r>
        <w:rPr>
          <w:lang w:val="en-US"/>
        </w:rPr>
        <w:t>Thermophysics</w:t>
      </w:r>
      <w:proofErr w:type="spellEnd"/>
      <w:r>
        <w:rPr>
          <w:lang w:val="en-US"/>
        </w:rPr>
        <w:t xml:space="preserve"> and Aeromechanics. – 2022. – </w:t>
      </w:r>
      <w:r>
        <w:t>Т</w:t>
      </w:r>
      <w:r w:rsidRPr="00FE32C5">
        <w:rPr>
          <w:lang w:val="en-US"/>
        </w:rPr>
        <w:t xml:space="preserve">. 29, № 4. </w:t>
      </w:r>
      <w:r>
        <w:rPr>
          <w:lang w:val="en-US"/>
        </w:rPr>
        <w:t>–</w:t>
      </w:r>
      <w:r w:rsidRPr="00FE32C5">
        <w:rPr>
          <w:lang w:val="en-US"/>
        </w:rPr>
        <w:t xml:space="preserve"> </w:t>
      </w:r>
      <w:proofErr w:type="gramStart"/>
      <w:r>
        <w:t>С</w:t>
      </w:r>
      <w:r w:rsidRPr="00FE32C5">
        <w:rPr>
          <w:lang w:val="en-US"/>
        </w:rPr>
        <w:t xml:space="preserve">. </w:t>
      </w:r>
      <w:r w:rsidR="005960F7">
        <w:rPr>
          <w:lang w:val="en-US"/>
        </w:rPr>
        <w:t>483</w:t>
      </w:r>
      <w:proofErr w:type="gramEnd"/>
      <w:r w:rsidRPr="00FE32C5">
        <w:rPr>
          <w:lang w:val="en-US"/>
        </w:rPr>
        <w:t>-4</w:t>
      </w:r>
      <w:r w:rsidR="005960F7">
        <w:rPr>
          <w:lang w:val="en-US"/>
        </w:rPr>
        <w:t>99</w:t>
      </w:r>
      <w:r w:rsidRPr="00FE32C5">
        <w:rPr>
          <w:lang w:val="en-US"/>
        </w:rPr>
        <w:t>.</w:t>
      </w:r>
      <w:r w:rsidR="00EC28D2">
        <w:rPr>
          <w:lang w:val="en-US"/>
        </w:rPr>
        <w:t xml:space="preserve"> – DOI: </w:t>
      </w:r>
      <w:r w:rsidR="00EC28D2" w:rsidRPr="00EC28D2">
        <w:rPr>
          <w:lang w:val="en-US"/>
        </w:rPr>
        <w:t>10.1134/S0869864322040023</w:t>
      </w:r>
    </w:p>
    <w:p w:rsidR="00FE32C5" w:rsidRPr="00A85D4B" w:rsidRDefault="00FE32C5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Dovgal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A.V., </w:t>
      </w:r>
      <w:proofErr w:type="spellStart"/>
      <w:r>
        <w:rPr>
          <w:lang w:val="en-US"/>
        </w:rPr>
        <w:t>Katasonov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M.M., </w:t>
      </w:r>
      <w:proofErr w:type="spellStart"/>
      <w:r>
        <w:rPr>
          <w:lang w:val="en-US"/>
        </w:rPr>
        <w:t>Kozlov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V.V., </w:t>
      </w:r>
      <w:proofErr w:type="spellStart"/>
      <w:r>
        <w:rPr>
          <w:lang w:val="en-US"/>
        </w:rPr>
        <w:t>Pavlenko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A.M., Evolution of localized boundary-layer perturbations under conditions of the laminar-turbulent transition // </w:t>
      </w:r>
      <w:proofErr w:type="spellStart"/>
      <w:r>
        <w:rPr>
          <w:lang w:val="en-US"/>
        </w:rPr>
        <w:t>Thermophysics</w:t>
      </w:r>
      <w:proofErr w:type="spellEnd"/>
      <w:r>
        <w:rPr>
          <w:lang w:val="en-US"/>
        </w:rPr>
        <w:t xml:space="preserve"> and Aeromechanics. – 2022. – </w:t>
      </w:r>
      <w:r w:rsidRPr="00EC28D2">
        <w:rPr>
          <w:lang w:val="en-US"/>
        </w:rPr>
        <w:t>Т</w:t>
      </w:r>
      <w:r w:rsidRPr="00FE32C5">
        <w:rPr>
          <w:lang w:val="en-US"/>
        </w:rPr>
        <w:t xml:space="preserve">. 29, № 4. </w:t>
      </w:r>
      <w:r>
        <w:rPr>
          <w:lang w:val="en-US"/>
        </w:rPr>
        <w:t>–</w:t>
      </w:r>
      <w:r w:rsidRPr="00FE32C5">
        <w:rPr>
          <w:lang w:val="en-US"/>
        </w:rPr>
        <w:t xml:space="preserve"> </w:t>
      </w:r>
      <w:proofErr w:type="gramStart"/>
      <w:r w:rsidRPr="00EC28D2">
        <w:rPr>
          <w:lang w:val="en-US"/>
        </w:rPr>
        <w:t>С</w:t>
      </w:r>
      <w:r w:rsidRPr="00FE32C5">
        <w:rPr>
          <w:lang w:val="en-US"/>
        </w:rPr>
        <w:t>. 467</w:t>
      </w:r>
      <w:proofErr w:type="gramEnd"/>
      <w:r w:rsidRPr="00FE32C5">
        <w:rPr>
          <w:lang w:val="en-US"/>
        </w:rPr>
        <w:t>-482.</w:t>
      </w:r>
      <w:r w:rsidR="00EC28D2">
        <w:rPr>
          <w:lang w:val="en-US"/>
        </w:rPr>
        <w:t xml:space="preserve"> – DOI: </w:t>
      </w:r>
      <w:r w:rsidR="00EC28D2" w:rsidRPr="00EC28D2">
        <w:rPr>
          <w:lang w:val="en-US"/>
        </w:rPr>
        <w:t>10.1134/S0869864322040011</w:t>
      </w:r>
    </w:p>
    <w:p w:rsidR="00D507EE" w:rsidRPr="00A85D4B" w:rsidRDefault="00D507EE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A85D4B">
        <w:rPr>
          <w:lang w:val="en-US"/>
        </w:rPr>
        <w:t>Boiko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A.V., Ivanov</w:t>
      </w:r>
      <w:r w:rsidR="003C3B0C">
        <w:rPr>
          <w:lang w:val="en-US"/>
        </w:rPr>
        <w:t>,</w:t>
      </w:r>
      <w:r w:rsidRPr="00A85D4B">
        <w:rPr>
          <w:lang w:val="en-US"/>
        </w:rPr>
        <w:t xml:space="preserve"> A.V., </w:t>
      </w:r>
      <w:proofErr w:type="spellStart"/>
      <w:r w:rsidRPr="00A85D4B">
        <w:rPr>
          <w:lang w:val="en-US"/>
        </w:rPr>
        <w:t>Borodulin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V.I., </w:t>
      </w:r>
      <w:proofErr w:type="spellStart"/>
      <w:r w:rsidRPr="00A85D4B">
        <w:rPr>
          <w:lang w:val="en-US"/>
        </w:rPr>
        <w:t>Mischenko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D.A., Quantification technique to turbulence in boundary layers using infrared thermography // International Journal of Heat and Mass Transfer. – 2022. – Т. 183. – С. 122065.</w:t>
      </w:r>
      <w:r w:rsidR="00031C7D" w:rsidRPr="00A85D4B">
        <w:rPr>
          <w:lang w:val="en-US"/>
        </w:rPr>
        <w:t xml:space="preserve"> – DOI: </w:t>
      </w:r>
      <w:hyperlink r:id="rId8" w:tgtFrame="_blank" w:tooltip="Persistent link using digital object identifier" w:history="1">
        <w:r w:rsidR="00031C7D" w:rsidRPr="00A85D4B">
          <w:rPr>
            <w:lang w:val="en-US"/>
          </w:rPr>
          <w:t>10.1016/j.ijheatmasstransfer.2021.122065</w:t>
        </w:r>
      </w:hyperlink>
    </w:p>
    <w:p w:rsidR="00D507EE" w:rsidRPr="00A85D4B" w:rsidRDefault="00D507EE" w:rsidP="00F703E8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A85D4B">
        <w:rPr>
          <w:lang w:val="en-US"/>
        </w:rPr>
        <w:t>Boiko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A.V., </w:t>
      </w:r>
      <w:proofErr w:type="spellStart"/>
      <w:r w:rsidRPr="00A85D4B">
        <w:rPr>
          <w:lang w:val="en-US"/>
        </w:rPr>
        <w:t>Demyanko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K.V., </w:t>
      </w:r>
      <w:proofErr w:type="gramStart"/>
      <w:r w:rsidRPr="00A85D4B">
        <w:rPr>
          <w:lang w:val="en-US"/>
        </w:rPr>
        <w:t>On</w:t>
      </w:r>
      <w:proofErr w:type="gramEnd"/>
      <w:r w:rsidRPr="00A85D4B">
        <w:rPr>
          <w:lang w:val="en-US"/>
        </w:rPr>
        <w:t xml:space="preserve"> numerical stability analysis of fluid flows in compliant pipes of elliptic cross-section // Journal of Fluids and Structures. – 2022. – </w:t>
      </w:r>
      <w:r w:rsidRPr="00A85D4B">
        <w:t>Т</w:t>
      </w:r>
      <w:r w:rsidRPr="00A85D4B">
        <w:rPr>
          <w:lang w:val="en-US"/>
        </w:rPr>
        <w:t xml:space="preserve">. 108. – </w:t>
      </w:r>
      <w:r w:rsidRPr="00A85D4B">
        <w:t>С</w:t>
      </w:r>
      <w:r w:rsidRPr="00A85D4B">
        <w:rPr>
          <w:lang w:val="en-US"/>
        </w:rPr>
        <w:t>. 103414.</w:t>
      </w:r>
      <w:r w:rsidR="00031C7D" w:rsidRPr="00A85D4B">
        <w:rPr>
          <w:lang w:val="en-US"/>
        </w:rPr>
        <w:t xml:space="preserve"> – DOI: 10.1016/j.jfluidstructs.2021.103414</w:t>
      </w:r>
    </w:p>
    <w:p w:rsidR="006D043A" w:rsidRPr="00A85D4B" w:rsidRDefault="006D043A" w:rsidP="00031C7D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A85D4B">
        <w:rPr>
          <w:lang w:val="en-US"/>
        </w:rPr>
        <w:lastRenderedPageBreak/>
        <w:t>Boiko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A.V., </w:t>
      </w:r>
      <w:proofErr w:type="spellStart"/>
      <w:r w:rsidRPr="00A85D4B">
        <w:rPr>
          <w:lang w:val="en-US"/>
        </w:rPr>
        <w:t>Dovgal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A.V., </w:t>
      </w:r>
      <w:proofErr w:type="spellStart"/>
      <w:r w:rsidRPr="00A85D4B">
        <w:rPr>
          <w:lang w:val="en-US"/>
        </w:rPr>
        <w:t>Kozlov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V.V., Sorokin</w:t>
      </w:r>
      <w:r w:rsidR="003C3B0C">
        <w:rPr>
          <w:lang w:val="en-US"/>
        </w:rPr>
        <w:t>,</w:t>
      </w:r>
      <w:r w:rsidRPr="00A85D4B">
        <w:rPr>
          <w:lang w:val="en-US"/>
        </w:rPr>
        <w:t xml:space="preserve"> A.M., Stability of spatially periodic and time-modulated local separated flows // Journal of Applied Mechanics and Technical Physics. – 2021. – </w:t>
      </w:r>
      <w:r w:rsidRPr="00A85D4B">
        <w:t>Т</w:t>
      </w:r>
      <w:r w:rsidRPr="00A85D4B">
        <w:rPr>
          <w:lang w:val="en-US"/>
        </w:rPr>
        <w:t>. 62</w:t>
      </w:r>
      <w:r w:rsidR="00031C7D" w:rsidRPr="00A85D4B">
        <w:rPr>
          <w:lang w:val="en-US"/>
        </w:rPr>
        <w:t>, № 3</w:t>
      </w:r>
      <w:r w:rsidRPr="00A85D4B">
        <w:rPr>
          <w:lang w:val="en-US"/>
        </w:rPr>
        <w:t xml:space="preserve">. – </w:t>
      </w:r>
      <w:proofErr w:type="gramStart"/>
      <w:r w:rsidRPr="00A85D4B">
        <w:t>С</w:t>
      </w:r>
      <w:r w:rsidRPr="00A85D4B">
        <w:rPr>
          <w:lang w:val="en-US"/>
        </w:rPr>
        <w:t>. 371</w:t>
      </w:r>
      <w:proofErr w:type="gramEnd"/>
      <w:r w:rsidRPr="00A85D4B">
        <w:rPr>
          <w:lang w:val="en-US"/>
        </w:rPr>
        <w:t>-382.</w:t>
      </w:r>
      <w:r w:rsidR="00031C7D" w:rsidRPr="00A85D4B">
        <w:rPr>
          <w:lang w:val="en-US"/>
        </w:rPr>
        <w:t xml:space="preserve"> – DOI: 10.1134/S0021894421030032</w:t>
      </w:r>
    </w:p>
    <w:p w:rsidR="00031C7D" w:rsidRDefault="00031C7D" w:rsidP="00031C7D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 w:rsidRPr="00A85D4B">
        <w:rPr>
          <w:lang w:val="en-US"/>
        </w:rPr>
        <w:t>Evtushok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</w:t>
      </w:r>
      <w:proofErr w:type="spellStart"/>
      <w:r w:rsidRPr="00A85D4B">
        <w:rPr>
          <w:lang w:val="en-US"/>
        </w:rPr>
        <w:t>G.Yu</w:t>
      </w:r>
      <w:proofErr w:type="spellEnd"/>
      <w:r w:rsidRPr="00A85D4B">
        <w:rPr>
          <w:lang w:val="en-US"/>
        </w:rPr>
        <w:t xml:space="preserve">., </w:t>
      </w:r>
      <w:proofErr w:type="spellStart"/>
      <w:r w:rsidRPr="00A85D4B">
        <w:rPr>
          <w:lang w:val="en-US"/>
        </w:rPr>
        <w:t>Boiko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A.V., </w:t>
      </w:r>
      <w:proofErr w:type="spellStart"/>
      <w:r w:rsidRPr="00A85D4B">
        <w:rPr>
          <w:lang w:val="en-US"/>
        </w:rPr>
        <w:t>Yakovenko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S.N., </w:t>
      </w:r>
      <w:proofErr w:type="spellStart"/>
      <w:r w:rsidRPr="00A85D4B">
        <w:rPr>
          <w:lang w:val="en-US"/>
        </w:rPr>
        <w:t>Yakovenko</w:t>
      </w:r>
      <w:proofErr w:type="spellEnd"/>
      <w:r w:rsidR="003C3B0C">
        <w:rPr>
          <w:lang w:val="en-US"/>
        </w:rPr>
        <w:t>,</w:t>
      </w:r>
      <w:r w:rsidRPr="00A85D4B">
        <w:rPr>
          <w:lang w:val="en-US"/>
        </w:rPr>
        <w:t xml:space="preserve"> E.E., Chang</w:t>
      </w:r>
      <w:r w:rsidR="003C3B0C">
        <w:rPr>
          <w:lang w:val="en-US"/>
        </w:rPr>
        <w:t>,</w:t>
      </w:r>
      <w:r w:rsidRPr="00A85D4B">
        <w:rPr>
          <w:lang w:val="en-US"/>
        </w:rPr>
        <w:t xml:space="preserve"> K.C., Modification and verification of numerical algorithms for dam-break flow over a horizontal bed // Journal of Applied Mechanics and Technical Physics. – 2021. – </w:t>
      </w:r>
      <w:r w:rsidRPr="00A85D4B">
        <w:t>Т</w:t>
      </w:r>
      <w:r w:rsidRPr="00A85D4B">
        <w:rPr>
          <w:lang w:val="en-US"/>
        </w:rPr>
        <w:t xml:space="preserve">. 62, № 2. – </w:t>
      </w:r>
      <w:proofErr w:type="gramStart"/>
      <w:r w:rsidRPr="00A85D4B">
        <w:t>С</w:t>
      </w:r>
      <w:r w:rsidRPr="00A85D4B">
        <w:rPr>
          <w:lang w:val="en-US"/>
        </w:rPr>
        <w:t>. 255</w:t>
      </w:r>
      <w:proofErr w:type="gramEnd"/>
      <w:r w:rsidRPr="00A85D4B">
        <w:rPr>
          <w:lang w:val="en-US"/>
        </w:rPr>
        <w:t>-265. –</w:t>
      </w:r>
      <w:r w:rsidR="00CB41BD">
        <w:rPr>
          <w:lang w:val="en-US"/>
        </w:rPr>
        <w:t xml:space="preserve"> DOI: 10.1134/S0021894421020097</w:t>
      </w:r>
    </w:p>
    <w:p w:rsidR="00126E4B" w:rsidRDefault="00126E4B" w:rsidP="00031C7D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r>
        <w:rPr>
          <w:lang w:val="en-US"/>
        </w:rPr>
        <w:t>Lysenko</w:t>
      </w:r>
      <w:r w:rsidR="003C3B0C">
        <w:rPr>
          <w:lang w:val="en-US"/>
        </w:rPr>
        <w:t>,</w:t>
      </w:r>
      <w:r>
        <w:rPr>
          <w:lang w:val="en-US"/>
        </w:rPr>
        <w:t xml:space="preserve"> V.I., </w:t>
      </w:r>
      <w:proofErr w:type="spellStart"/>
      <w:r>
        <w:rPr>
          <w:lang w:val="en-US"/>
        </w:rPr>
        <w:t>Gaponov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S.A., </w:t>
      </w:r>
      <w:proofErr w:type="spellStart"/>
      <w:r>
        <w:rPr>
          <w:lang w:val="en-US"/>
        </w:rPr>
        <w:t>Smorodsky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B.V., </w:t>
      </w:r>
      <w:proofErr w:type="spellStart"/>
      <w:r>
        <w:rPr>
          <w:lang w:val="en-US"/>
        </w:rPr>
        <w:t>Kosinov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A.D., </w:t>
      </w:r>
      <w:proofErr w:type="spellStart"/>
      <w:r>
        <w:rPr>
          <w:lang w:val="en-US"/>
        </w:rPr>
        <w:t>Yaroslavtsev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M.I., Influence of surface sublimation on the stability of the supersonic boundary layer and the laminar-turbulent transition // Physics of Fluids. – 2021. – </w:t>
      </w:r>
      <w:r w:rsidRPr="00EC28D2">
        <w:rPr>
          <w:lang w:val="en-US"/>
        </w:rPr>
        <w:t>Т</w:t>
      </w:r>
      <w:r w:rsidRPr="00126E4B">
        <w:rPr>
          <w:lang w:val="en-US"/>
        </w:rPr>
        <w:t xml:space="preserve">. 33, № 2. </w:t>
      </w:r>
      <w:r>
        <w:rPr>
          <w:lang w:val="en-US"/>
        </w:rPr>
        <w:t>–</w:t>
      </w:r>
      <w:r w:rsidRPr="00126E4B">
        <w:rPr>
          <w:lang w:val="en-US"/>
        </w:rPr>
        <w:t xml:space="preserve"> </w:t>
      </w:r>
      <w:r w:rsidRPr="00EC28D2">
        <w:rPr>
          <w:lang w:val="en-US"/>
        </w:rPr>
        <w:t>С</w:t>
      </w:r>
      <w:r w:rsidRPr="00126E4B">
        <w:rPr>
          <w:lang w:val="en-US"/>
        </w:rPr>
        <w:t>. 024101.</w:t>
      </w:r>
      <w:r w:rsidR="00EC28D2">
        <w:rPr>
          <w:lang w:val="en-US"/>
        </w:rPr>
        <w:t xml:space="preserve"> – DOI: </w:t>
      </w:r>
      <w:hyperlink r:id="rId9" w:tgtFrame="_blank" w:history="1">
        <w:r w:rsidR="00EC28D2" w:rsidRPr="00EC28D2">
          <w:rPr>
            <w:lang w:val="en-US"/>
          </w:rPr>
          <w:t>10.1063/5.0037165</w:t>
        </w:r>
      </w:hyperlink>
    </w:p>
    <w:p w:rsidR="00FE32C5" w:rsidRDefault="00FE32C5" w:rsidP="00031C7D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Borodulin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V.I., Ivanov</w:t>
      </w:r>
      <w:r w:rsidR="003C3B0C">
        <w:rPr>
          <w:lang w:val="en-US"/>
        </w:rPr>
        <w:t>,</w:t>
      </w:r>
      <w:r>
        <w:rPr>
          <w:lang w:val="en-US"/>
        </w:rPr>
        <w:t xml:space="preserve"> A.</w:t>
      </w:r>
      <w:r w:rsidR="00F00446">
        <w:rPr>
          <w:lang w:val="en-US"/>
        </w:rPr>
        <w:t xml:space="preserve">V., </w:t>
      </w:r>
      <w:proofErr w:type="spellStart"/>
      <w:r w:rsidR="00F00446">
        <w:rPr>
          <w:lang w:val="en-US"/>
        </w:rPr>
        <w:t>Kachanov</w:t>
      </w:r>
      <w:proofErr w:type="spellEnd"/>
      <w:r w:rsidR="003C3B0C">
        <w:rPr>
          <w:lang w:val="en-US"/>
        </w:rPr>
        <w:t>,</w:t>
      </w:r>
      <w:r w:rsidR="00F00446">
        <w:rPr>
          <w:lang w:val="en-US"/>
        </w:rPr>
        <w:t xml:space="preserve"> </w:t>
      </w:r>
      <w:proofErr w:type="spellStart"/>
      <w:proofErr w:type="gramStart"/>
      <w:r w:rsidR="00F00446">
        <w:rPr>
          <w:lang w:val="en-US"/>
        </w:rPr>
        <w:t>Yu.S</w:t>
      </w:r>
      <w:proofErr w:type="spellEnd"/>
      <w:r w:rsidR="00F00446">
        <w:rPr>
          <w:lang w:val="en-US"/>
        </w:rPr>
        <w:t>.,</w:t>
      </w:r>
      <w:proofErr w:type="gramEnd"/>
      <w:r w:rsidR="00F00446">
        <w:rPr>
          <w:lang w:val="en-US"/>
        </w:rPr>
        <w:t xml:space="preserve"> </w:t>
      </w:r>
      <w:proofErr w:type="spellStart"/>
      <w:r w:rsidR="00F00446">
        <w:rPr>
          <w:lang w:val="en-US"/>
        </w:rPr>
        <w:t>Mischenko</w:t>
      </w:r>
      <w:proofErr w:type="spellEnd"/>
      <w:r w:rsidR="003C3B0C">
        <w:rPr>
          <w:lang w:val="en-US"/>
        </w:rPr>
        <w:t>,</w:t>
      </w:r>
      <w:r w:rsidR="00F00446">
        <w:rPr>
          <w:lang w:val="en-US"/>
        </w:rPr>
        <w:t xml:space="preserve"> D</w:t>
      </w:r>
      <w:r>
        <w:rPr>
          <w:lang w:val="en-US"/>
        </w:rPr>
        <w:t>.</w:t>
      </w:r>
      <w:r w:rsidR="00F00446">
        <w:rPr>
          <w:lang w:val="en-US"/>
        </w:rPr>
        <w:t>A</w:t>
      </w:r>
      <w:r>
        <w:rPr>
          <w:lang w:val="en-US"/>
        </w:rPr>
        <w:t xml:space="preserve">., </w:t>
      </w:r>
      <w:proofErr w:type="spellStart"/>
      <w:r>
        <w:rPr>
          <w:lang w:val="en-US"/>
        </w:rPr>
        <w:t>Orlu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R., </w:t>
      </w:r>
      <w:proofErr w:type="spellStart"/>
      <w:r>
        <w:rPr>
          <w:lang w:val="en-US"/>
        </w:rPr>
        <w:t>Hanifi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A., Hein</w:t>
      </w:r>
      <w:r w:rsidR="003C3B0C">
        <w:rPr>
          <w:lang w:val="en-US"/>
        </w:rPr>
        <w:t>,</w:t>
      </w:r>
      <w:r>
        <w:rPr>
          <w:lang w:val="en-US"/>
        </w:rPr>
        <w:t xml:space="preserve"> S., Experimental and theoretical study of swept-wing boundary-layer instabilities. Three-dimensional </w:t>
      </w:r>
      <w:proofErr w:type="spellStart"/>
      <w:r>
        <w:rPr>
          <w:lang w:val="en-US"/>
        </w:rPr>
        <w:t>Tollmien-Schlichting</w:t>
      </w:r>
      <w:proofErr w:type="spellEnd"/>
      <w:r>
        <w:rPr>
          <w:lang w:val="en-US"/>
        </w:rPr>
        <w:t xml:space="preserve"> instability // Physics of Fluids. – 2019. –</w:t>
      </w:r>
      <w:r w:rsidRPr="00FE32C5">
        <w:rPr>
          <w:lang w:val="en-US"/>
        </w:rPr>
        <w:t xml:space="preserve"> </w:t>
      </w:r>
      <w:r w:rsidRPr="00EC28D2">
        <w:rPr>
          <w:lang w:val="en-US"/>
        </w:rPr>
        <w:t>Т</w:t>
      </w:r>
      <w:r w:rsidRPr="00FE32C5">
        <w:rPr>
          <w:lang w:val="en-US"/>
        </w:rPr>
        <w:t xml:space="preserve">. 31. </w:t>
      </w:r>
      <w:r>
        <w:rPr>
          <w:lang w:val="en-US"/>
        </w:rPr>
        <w:t>–</w:t>
      </w:r>
      <w:r w:rsidRPr="00FE32C5">
        <w:rPr>
          <w:lang w:val="en-US"/>
        </w:rPr>
        <w:t xml:space="preserve"> </w:t>
      </w:r>
      <w:r w:rsidRPr="00EC28D2">
        <w:rPr>
          <w:lang w:val="en-US"/>
        </w:rPr>
        <w:t>С</w:t>
      </w:r>
      <w:r w:rsidRPr="00FE32C5">
        <w:rPr>
          <w:lang w:val="en-US"/>
        </w:rPr>
        <w:t>. 114104.</w:t>
      </w:r>
      <w:r w:rsidR="00EC28D2">
        <w:rPr>
          <w:lang w:val="en-US"/>
        </w:rPr>
        <w:t xml:space="preserve"> – DOI: </w:t>
      </w:r>
      <w:hyperlink r:id="rId10" w:tgtFrame="_blank" w:history="1">
        <w:r w:rsidR="00EC28D2" w:rsidRPr="00EC28D2">
          <w:rPr>
            <w:lang w:val="en-US"/>
          </w:rPr>
          <w:t>10.1063/1.5125812</w:t>
        </w:r>
      </w:hyperlink>
    </w:p>
    <w:p w:rsidR="00CB41BD" w:rsidRPr="00F00446" w:rsidRDefault="00F00446" w:rsidP="00F00446">
      <w:pPr>
        <w:numPr>
          <w:ilvl w:val="0"/>
          <w:numId w:val="1"/>
        </w:numPr>
        <w:spacing w:before="120"/>
        <w:ind w:left="0" w:firstLine="709"/>
        <w:jc w:val="both"/>
        <w:rPr>
          <w:lang w:val="en-US"/>
        </w:rPr>
      </w:pPr>
      <w:proofErr w:type="spellStart"/>
      <w:r>
        <w:rPr>
          <w:lang w:val="en-US"/>
        </w:rPr>
        <w:t>Borodulin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V.I., Ivanov</w:t>
      </w:r>
      <w:r w:rsidR="003C3B0C">
        <w:rPr>
          <w:lang w:val="en-US"/>
        </w:rPr>
        <w:t>,</w:t>
      </w:r>
      <w:r>
        <w:rPr>
          <w:lang w:val="en-US"/>
        </w:rPr>
        <w:t xml:space="preserve"> A.V., </w:t>
      </w:r>
      <w:proofErr w:type="spellStart"/>
      <w:r>
        <w:rPr>
          <w:lang w:val="en-US"/>
        </w:rPr>
        <w:t>Kachanov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Yu.S</w:t>
      </w:r>
      <w:proofErr w:type="spellEnd"/>
      <w:r>
        <w:rPr>
          <w:lang w:val="en-US"/>
        </w:rPr>
        <w:t>.,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Mischenko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D.A., </w:t>
      </w:r>
      <w:proofErr w:type="spellStart"/>
      <w:r>
        <w:rPr>
          <w:lang w:val="en-US"/>
        </w:rPr>
        <w:t>Orlu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R., </w:t>
      </w:r>
      <w:proofErr w:type="spellStart"/>
      <w:r>
        <w:rPr>
          <w:lang w:val="en-US"/>
        </w:rPr>
        <w:t>Hanifi</w:t>
      </w:r>
      <w:proofErr w:type="spellEnd"/>
      <w:r w:rsidR="003C3B0C">
        <w:rPr>
          <w:lang w:val="en-US"/>
        </w:rPr>
        <w:t>,</w:t>
      </w:r>
      <w:r>
        <w:rPr>
          <w:lang w:val="en-US"/>
        </w:rPr>
        <w:t xml:space="preserve"> A., Hein</w:t>
      </w:r>
      <w:r w:rsidR="003C3B0C">
        <w:rPr>
          <w:lang w:val="en-US"/>
        </w:rPr>
        <w:t>,</w:t>
      </w:r>
      <w:r>
        <w:rPr>
          <w:lang w:val="en-US"/>
        </w:rPr>
        <w:t xml:space="preserve"> S., Experimental and theoretical study of swept-wing boundary-layer instabilities. Unsteady cross</w:t>
      </w:r>
      <w:bookmarkStart w:id="0" w:name="_GoBack"/>
      <w:bookmarkEnd w:id="0"/>
      <w:r>
        <w:rPr>
          <w:lang w:val="en-US"/>
        </w:rPr>
        <w:t>flow instability // Physics of Fluids. – 2019. –</w:t>
      </w:r>
      <w:r w:rsidRPr="00FE32C5">
        <w:rPr>
          <w:lang w:val="en-US"/>
        </w:rPr>
        <w:t xml:space="preserve"> </w:t>
      </w:r>
      <w:r w:rsidRPr="00EC28D2">
        <w:rPr>
          <w:lang w:val="en-US"/>
        </w:rPr>
        <w:t>Т</w:t>
      </w:r>
      <w:r w:rsidRPr="00FE32C5">
        <w:rPr>
          <w:lang w:val="en-US"/>
        </w:rPr>
        <w:t xml:space="preserve">. 31. </w:t>
      </w:r>
      <w:r>
        <w:rPr>
          <w:lang w:val="en-US"/>
        </w:rPr>
        <w:t>–</w:t>
      </w:r>
      <w:r w:rsidRPr="00FE32C5">
        <w:rPr>
          <w:lang w:val="en-US"/>
        </w:rPr>
        <w:t xml:space="preserve"> </w:t>
      </w:r>
      <w:r w:rsidRPr="00EC28D2">
        <w:rPr>
          <w:lang w:val="en-US"/>
        </w:rPr>
        <w:t>С</w:t>
      </w:r>
      <w:r w:rsidRPr="00FE32C5">
        <w:rPr>
          <w:lang w:val="en-US"/>
        </w:rPr>
        <w:t xml:space="preserve">. </w:t>
      </w:r>
      <w:r>
        <w:rPr>
          <w:lang w:val="en-US"/>
        </w:rPr>
        <w:t>064101</w:t>
      </w:r>
      <w:r w:rsidRPr="00FE32C5">
        <w:rPr>
          <w:lang w:val="en-US"/>
        </w:rPr>
        <w:t>.</w:t>
      </w:r>
      <w:r w:rsidR="00EC28D2">
        <w:rPr>
          <w:lang w:val="en-US"/>
        </w:rPr>
        <w:t xml:space="preserve"> – DOI: </w:t>
      </w:r>
      <w:hyperlink r:id="rId11" w:tgtFrame="_blank" w:history="1">
        <w:r w:rsidR="00EC28D2" w:rsidRPr="00EC28D2">
          <w:rPr>
            <w:lang w:val="en-US"/>
          </w:rPr>
          <w:t>10.1063/1.5094609</w:t>
        </w:r>
      </w:hyperlink>
    </w:p>
    <w:sectPr w:rsidR="00CB41BD" w:rsidRPr="00F00446" w:rsidSect="00D7757C">
      <w:pgSz w:w="11906" w:h="16838"/>
      <w:pgMar w:top="851" w:right="850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B2057"/>
    <w:multiLevelType w:val="multilevel"/>
    <w:tmpl w:val="625E33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0003573"/>
    <w:multiLevelType w:val="multilevel"/>
    <w:tmpl w:val="8C3435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7757C"/>
    <w:rsid w:val="00031C7D"/>
    <w:rsid w:val="00126E4B"/>
    <w:rsid w:val="00150681"/>
    <w:rsid w:val="001D7E93"/>
    <w:rsid w:val="00230136"/>
    <w:rsid w:val="00280A21"/>
    <w:rsid w:val="002D5B50"/>
    <w:rsid w:val="002E06D9"/>
    <w:rsid w:val="00330DD1"/>
    <w:rsid w:val="00347D84"/>
    <w:rsid w:val="003C3B0C"/>
    <w:rsid w:val="003C3C4A"/>
    <w:rsid w:val="004129C8"/>
    <w:rsid w:val="00480515"/>
    <w:rsid w:val="00480B3D"/>
    <w:rsid w:val="00482FB1"/>
    <w:rsid w:val="00495446"/>
    <w:rsid w:val="004F02D0"/>
    <w:rsid w:val="00566765"/>
    <w:rsid w:val="0059266A"/>
    <w:rsid w:val="005960F7"/>
    <w:rsid w:val="005D47A5"/>
    <w:rsid w:val="00654F5A"/>
    <w:rsid w:val="006754FE"/>
    <w:rsid w:val="00694335"/>
    <w:rsid w:val="006D043A"/>
    <w:rsid w:val="006E397E"/>
    <w:rsid w:val="008700A3"/>
    <w:rsid w:val="008F4223"/>
    <w:rsid w:val="009048E9"/>
    <w:rsid w:val="0092094F"/>
    <w:rsid w:val="009B5179"/>
    <w:rsid w:val="009D248F"/>
    <w:rsid w:val="00A6761A"/>
    <w:rsid w:val="00A8205B"/>
    <w:rsid w:val="00A85D4B"/>
    <w:rsid w:val="00AC31B5"/>
    <w:rsid w:val="00B12547"/>
    <w:rsid w:val="00BB422D"/>
    <w:rsid w:val="00CB41BD"/>
    <w:rsid w:val="00CC143D"/>
    <w:rsid w:val="00D507EE"/>
    <w:rsid w:val="00D7757C"/>
    <w:rsid w:val="00DA75EC"/>
    <w:rsid w:val="00DB563B"/>
    <w:rsid w:val="00DE5E1D"/>
    <w:rsid w:val="00DF126A"/>
    <w:rsid w:val="00E16C22"/>
    <w:rsid w:val="00E3610A"/>
    <w:rsid w:val="00E90F40"/>
    <w:rsid w:val="00EC28D2"/>
    <w:rsid w:val="00F00446"/>
    <w:rsid w:val="00F703E8"/>
    <w:rsid w:val="00F773E2"/>
    <w:rsid w:val="00FD7E1F"/>
    <w:rsid w:val="00FE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8A19-115D-4A2D-850A-8A3196A2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674E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674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qFormat/>
    <w:rsid w:val="005E6991"/>
  </w:style>
  <w:style w:type="character" w:styleId="a5">
    <w:name w:val="Emphasis"/>
    <w:qFormat/>
    <w:rsid w:val="00D7757C"/>
    <w:rPr>
      <w:i/>
      <w:iCs/>
    </w:rPr>
  </w:style>
  <w:style w:type="paragraph" w:customStyle="1" w:styleId="Heading">
    <w:name w:val="Heading"/>
    <w:basedOn w:val="a"/>
    <w:next w:val="a6"/>
    <w:qFormat/>
    <w:rsid w:val="00D7757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rsid w:val="00674E54"/>
    <w:pPr>
      <w:spacing w:after="120"/>
    </w:pPr>
    <w:rPr>
      <w:lang w:val="en-US" w:eastAsia="en-US"/>
    </w:rPr>
  </w:style>
  <w:style w:type="paragraph" w:styleId="a7">
    <w:name w:val="List"/>
    <w:basedOn w:val="a6"/>
    <w:rsid w:val="00D7757C"/>
    <w:rPr>
      <w:rFonts w:cs="Lohit Devanagari"/>
    </w:rPr>
  </w:style>
  <w:style w:type="paragraph" w:customStyle="1" w:styleId="1">
    <w:name w:val="Название объекта1"/>
    <w:basedOn w:val="a"/>
    <w:qFormat/>
    <w:rsid w:val="00D7757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7757C"/>
    <w:pPr>
      <w:suppressLineNumbers/>
    </w:pPr>
    <w:rPr>
      <w:rFonts w:cs="Lohit Devanagari"/>
    </w:rPr>
  </w:style>
  <w:style w:type="paragraph" w:styleId="a8">
    <w:name w:val="Body Text Indent"/>
    <w:basedOn w:val="a"/>
    <w:uiPriority w:val="99"/>
    <w:semiHidden/>
    <w:unhideWhenUsed/>
    <w:rsid w:val="00674E54"/>
    <w:pPr>
      <w:spacing w:after="120"/>
      <w:ind w:left="283"/>
    </w:pPr>
  </w:style>
  <w:style w:type="paragraph" w:styleId="a9">
    <w:name w:val="List Paragraph"/>
    <w:basedOn w:val="a"/>
    <w:uiPriority w:val="34"/>
    <w:qFormat/>
    <w:rsid w:val="00AC31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2094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6C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C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nchor-text">
    <w:name w:val="anchor-text"/>
    <w:basedOn w:val="a0"/>
    <w:rsid w:val="00031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ijheatmasstransfer.2021.1220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90/sym151221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euromechflu.2023.10.006" TargetMode="External"/><Relationship Id="rId11" Type="http://schemas.openxmlformats.org/officeDocument/2006/relationships/hyperlink" Target="https://doi.org/10.1063/1.5094609" TargetMode="External"/><Relationship Id="rId5" Type="http://schemas.openxmlformats.org/officeDocument/2006/relationships/hyperlink" Target="mailto:admin@itam.nsc.ru" TargetMode="External"/><Relationship Id="rId10" Type="http://schemas.openxmlformats.org/officeDocument/2006/relationships/hyperlink" Target="https://doi.org/10.1063/1.51258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63/5.0037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ПК</cp:lastModifiedBy>
  <cp:revision>20</cp:revision>
  <cp:lastPrinted>2022-07-19T13:36:00Z</cp:lastPrinted>
  <dcterms:created xsi:type="dcterms:W3CDTF">2023-07-12T11:04:00Z</dcterms:created>
  <dcterms:modified xsi:type="dcterms:W3CDTF">2024-04-10T18:05:00Z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