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C4" w:rsidRPr="00902760" w:rsidRDefault="00DA1416" w:rsidP="00417FC4">
      <w:pPr>
        <w:jc w:val="both"/>
        <w:rPr>
          <w:b/>
        </w:rPr>
      </w:pPr>
      <w:r>
        <w:rPr>
          <w:b/>
        </w:rPr>
        <w:t>Новые н</w:t>
      </w:r>
      <w:r w:rsidR="00417FC4" w:rsidRPr="00902760">
        <w:rPr>
          <w:b/>
        </w:rPr>
        <w:t>аучные коллективы исполнителей тем Плана НИР ИВМ</w:t>
      </w:r>
      <w:r w:rsidR="00083D1D">
        <w:rPr>
          <w:b/>
        </w:rPr>
        <w:t xml:space="preserve"> на 2019-2021</w:t>
      </w:r>
      <w:r>
        <w:rPr>
          <w:b/>
        </w:rPr>
        <w:t>гг.</w:t>
      </w:r>
      <w:r w:rsidR="00417FC4" w:rsidRPr="00902760">
        <w:rPr>
          <w:b/>
        </w:rPr>
        <w:t>:</w:t>
      </w:r>
    </w:p>
    <w:p w:rsidR="00A16138" w:rsidRPr="00902760" w:rsidRDefault="00A16138" w:rsidP="00417FC4">
      <w:pPr>
        <w:jc w:val="both"/>
        <w:rPr>
          <w:b/>
        </w:rPr>
      </w:pPr>
    </w:p>
    <w:p w:rsidR="002D3FC6" w:rsidRDefault="002D3FC6" w:rsidP="00417FC4">
      <w:pPr>
        <w:jc w:val="both"/>
      </w:pPr>
    </w:p>
    <w:p w:rsidR="00EF4465" w:rsidRPr="0038550F" w:rsidRDefault="00FC2773" w:rsidP="00163526">
      <w:pPr>
        <w:pStyle w:val="a4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Тема </w:t>
      </w:r>
      <w:r w:rsidR="00EF4465" w:rsidRPr="0038550F">
        <w:rPr>
          <w:b/>
        </w:rPr>
        <w:t>«</w:t>
      </w:r>
      <w:r w:rsidR="004B3ED0">
        <w:rPr>
          <w:b/>
        </w:rPr>
        <w:t>Вычислительная математика, тензоры и оптимизация методов</w:t>
      </w:r>
      <w:r w:rsidR="00EF4465" w:rsidRPr="0038550F">
        <w:rPr>
          <w:b/>
        </w:rPr>
        <w:t>»</w:t>
      </w:r>
      <w:r w:rsidR="004B3ED0">
        <w:rPr>
          <w:b/>
        </w:rPr>
        <w:t xml:space="preserve"> 0015-2019-0012</w:t>
      </w:r>
    </w:p>
    <w:p w:rsidR="00EF4465" w:rsidRDefault="00EF4465" w:rsidP="00417FC4">
      <w:pPr>
        <w:jc w:val="both"/>
      </w:pPr>
    </w:p>
    <w:p w:rsidR="0076063B" w:rsidRDefault="0076063B" w:rsidP="0076063B">
      <w:pPr>
        <w:jc w:val="both"/>
      </w:pPr>
    </w:p>
    <w:p w:rsidR="0076063B" w:rsidRDefault="0076063B" w:rsidP="0076063B">
      <w:pPr>
        <w:jc w:val="both"/>
      </w:pPr>
      <w:r>
        <w:t>1.1. Подтема</w:t>
      </w:r>
      <w:proofErr w:type="gramStart"/>
      <w:r>
        <w:tab/>
        <w:t>«</w:t>
      </w:r>
      <w:proofErr w:type="gramEnd"/>
      <w:r>
        <w:t>Матричные ме</w:t>
      </w:r>
      <w:r w:rsidR="008166E8">
        <w:t>тоды в математике и приложениях</w:t>
      </w:r>
      <w:r w:rsidR="007921D0">
        <w:t xml:space="preserve">» </w:t>
      </w:r>
    </w:p>
    <w:p w:rsidR="0076063B" w:rsidRDefault="0076063B" w:rsidP="0076063B">
      <w:pPr>
        <w:jc w:val="both"/>
      </w:pPr>
      <w:r>
        <w:t xml:space="preserve">- </w:t>
      </w:r>
      <w:proofErr w:type="spellStart"/>
      <w:r>
        <w:t>Тыртышников</w:t>
      </w:r>
      <w:proofErr w:type="spellEnd"/>
      <w:r>
        <w:t xml:space="preserve"> Е.Е., дирек</w:t>
      </w:r>
      <w:r w:rsidR="007921D0">
        <w:t xml:space="preserve">тор, академик – </w:t>
      </w:r>
      <w:proofErr w:type="spellStart"/>
      <w:r w:rsidR="00FC2773" w:rsidRPr="00FC2773">
        <w:rPr>
          <w:b/>
        </w:rPr>
        <w:t>со</w:t>
      </w:r>
      <w:r w:rsidR="007921D0" w:rsidRPr="00FC2773">
        <w:rPr>
          <w:b/>
        </w:rPr>
        <w:t>руководитель</w:t>
      </w:r>
      <w:proofErr w:type="spellEnd"/>
    </w:p>
    <w:p w:rsidR="0076063B" w:rsidRDefault="0076063B" w:rsidP="0076063B">
      <w:pPr>
        <w:jc w:val="both"/>
      </w:pPr>
      <w:r>
        <w:t>- Осел</w:t>
      </w:r>
      <w:r w:rsidR="007921D0">
        <w:t xml:space="preserve">едец И.В., в.н.с., д.ф.-м.н. </w:t>
      </w:r>
    </w:p>
    <w:p w:rsidR="007F68A0" w:rsidRDefault="007F68A0" w:rsidP="0076063B">
      <w:pPr>
        <w:jc w:val="both"/>
      </w:pPr>
      <w:r>
        <w:t xml:space="preserve">- </w:t>
      </w:r>
      <w:proofErr w:type="spellStart"/>
      <w:r>
        <w:t>Сетуха</w:t>
      </w:r>
      <w:proofErr w:type="spellEnd"/>
      <w:r>
        <w:t xml:space="preserve"> А.В., </w:t>
      </w:r>
      <w:proofErr w:type="spellStart"/>
      <w:r>
        <w:t>в.н.с</w:t>
      </w:r>
      <w:proofErr w:type="spellEnd"/>
      <w:r>
        <w:t>., д.ф.-м.н.</w:t>
      </w:r>
    </w:p>
    <w:p w:rsidR="0076063B" w:rsidRDefault="0076063B" w:rsidP="0076063B">
      <w:pPr>
        <w:jc w:val="both"/>
      </w:pPr>
      <w:r>
        <w:t>- Чуг</w:t>
      </w:r>
      <w:r w:rsidR="007921D0">
        <w:t xml:space="preserve">унов В.Н., в.н.с., д.ф.-м.н. </w:t>
      </w:r>
    </w:p>
    <w:p w:rsidR="0076063B" w:rsidRDefault="0076063B" w:rsidP="0076063B">
      <w:pPr>
        <w:jc w:val="both"/>
      </w:pPr>
      <w:r>
        <w:t xml:space="preserve">- </w:t>
      </w:r>
      <w:proofErr w:type="spellStart"/>
      <w:r>
        <w:t>Горе</w:t>
      </w:r>
      <w:r w:rsidR="007921D0">
        <w:t>йнов</w:t>
      </w:r>
      <w:proofErr w:type="spellEnd"/>
      <w:r w:rsidR="007921D0">
        <w:t xml:space="preserve"> С.А., </w:t>
      </w:r>
      <w:proofErr w:type="spellStart"/>
      <w:r w:rsidR="007921D0">
        <w:t>с.н.с</w:t>
      </w:r>
      <w:proofErr w:type="spellEnd"/>
      <w:r w:rsidR="007921D0">
        <w:t xml:space="preserve">., к.ф.-м.н. </w:t>
      </w:r>
    </w:p>
    <w:p w:rsidR="0076063B" w:rsidRDefault="0076063B" w:rsidP="0076063B">
      <w:pPr>
        <w:jc w:val="both"/>
      </w:pPr>
      <w:r>
        <w:t xml:space="preserve">- </w:t>
      </w:r>
      <w:proofErr w:type="spellStart"/>
      <w:r>
        <w:t>Замара</w:t>
      </w:r>
      <w:r w:rsidR="007921D0">
        <w:t>шкин</w:t>
      </w:r>
      <w:proofErr w:type="spellEnd"/>
      <w:r w:rsidR="007921D0">
        <w:t xml:space="preserve"> Н.Л., </w:t>
      </w:r>
      <w:proofErr w:type="spellStart"/>
      <w:r w:rsidR="007921D0">
        <w:t>с.н.с</w:t>
      </w:r>
      <w:proofErr w:type="spellEnd"/>
      <w:r w:rsidR="007921D0">
        <w:t xml:space="preserve">., к.ф.-м.н. </w:t>
      </w:r>
    </w:p>
    <w:p w:rsidR="0076063B" w:rsidRDefault="0076063B" w:rsidP="0076063B">
      <w:pPr>
        <w:jc w:val="both"/>
      </w:pPr>
      <w:r>
        <w:t xml:space="preserve">- Ставцев С.Л., с.н.с., к.ф.-м.н. </w:t>
      </w:r>
    </w:p>
    <w:p w:rsidR="0076063B" w:rsidRDefault="007921D0" w:rsidP="0076063B">
      <w:pPr>
        <w:jc w:val="both"/>
      </w:pPr>
      <w:r>
        <w:t xml:space="preserve">-  Желтков Д.А., м.н.с. </w:t>
      </w:r>
    </w:p>
    <w:p w:rsidR="007921D0" w:rsidRDefault="007921D0" w:rsidP="0076063B">
      <w:pPr>
        <w:jc w:val="both"/>
      </w:pPr>
      <w:r>
        <w:t>- Петров С.В., аспирант</w:t>
      </w:r>
    </w:p>
    <w:p w:rsidR="0076063B" w:rsidRDefault="0076063B" w:rsidP="00417FC4">
      <w:pPr>
        <w:jc w:val="both"/>
      </w:pPr>
    </w:p>
    <w:p w:rsidR="0076063B" w:rsidRPr="00C45F29" w:rsidRDefault="0076063B" w:rsidP="00417FC4">
      <w:pPr>
        <w:jc w:val="both"/>
      </w:pPr>
    </w:p>
    <w:p w:rsidR="00417FC4" w:rsidRPr="009574A3" w:rsidRDefault="0076063B" w:rsidP="0076063B">
      <w:pPr>
        <w:ind w:left="284"/>
        <w:jc w:val="both"/>
      </w:pPr>
      <w:r>
        <w:t>1.2.</w:t>
      </w:r>
      <w:r w:rsidR="00686B33">
        <w:t xml:space="preserve"> Подтема </w:t>
      </w:r>
      <w:r w:rsidR="00417FC4" w:rsidRPr="009574A3">
        <w:t>«Оптимальные методы в задачах вычислительной математики</w:t>
      </w:r>
      <w:r w:rsidR="00130D9A">
        <w:t xml:space="preserve"> и математического моделирования</w:t>
      </w:r>
      <w:r w:rsidR="00417FC4" w:rsidRPr="009574A3">
        <w:t>»</w:t>
      </w:r>
      <w:r w:rsidR="007921D0">
        <w:t xml:space="preserve"> </w:t>
      </w:r>
    </w:p>
    <w:p w:rsidR="00417FC4" w:rsidRDefault="00417FC4" w:rsidP="00417FC4">
      <w:pPr>
        <w:ind w:left="360"/>
        <w:jc w:val="both"/>
      </w:pPr>
      <w:r w:rsidRPr="009574A3">
        <w:t xml:space="preserve">- Богатырев А.Б., </w:t>
      </w:r>
      <w:proofErr w:type="spellStart"/>
      <w:r w:rsidRPr="009574A3">
        <w:t>в.н.с</w:t>
      </w:r>
      <w:proofErr w:type="spellEnd"/>
      <w:r w:rsidRPr="009574A3">
        <w:t>., д.ф.-м.н.</w:t>
      </w:r>
      <w:r w:rsidR="0079613D" w:rsidRPr="009574A3">
        <w:t xml:space="preserve"> </w:t>
      </w:r>
      <w:r w:rsidR="00130D9A">
        <w:t>–</w:t>
      </w:r>
      <w:r w:rsidR="00031801" w:rsidRPr="009574A3">
        <w:t xml:space="preserve"> </w:t>
      </w:r>
      <w:proofErr w:type="spellStart"/>
      <w:r w:rsidR="0079613D" w:rsidRPr="00BF4A4E">
        <w:rPr>
          <w:b/>
        </w:rPr>
        <w:t>соруководитель</w:t>
      </w:r>
      <w:proofErr w:type="spellEnd"/>
      <w:r w:rsidR="00331BE1" w:rsidRPr="00BF4A4E">
        <w:rPr>
          <w:b/>
        </w:rPr>
        <w:t xml:space="preserve"> </w:t>
      </w:r>
    </w:p>
    <w:p w:rsidR="00417FC4" w:rsidRDefault="00417FC4" w:rsidP="00417FC4">
      <w:pPr>
        <w:ind w:left="360"/>
        <w:jc w:val="both"/>
      </w:pPr>
      <w:r w:rsidRPr="009574A3">
        <w:t xml:space="preserve">- Нечепуренко Ю.М., </w:t>
      </w:r>
      <w:proofErr w:type="spellStart"/>
      <w:r w:rsidRPr="009574A3">
        <w:t>в.н.с</w:t>
      </w:r>
      <w:proofErr w:type="spellEnd"/>
      <w:r w:rsidRPr="009574A3">
        <w:t>., д.ф.-м.н.</w:t>
      </w:r>
      <w:r w:rsidR="0079613D" w:rsidRPr="009574A3">
        <w:t xml:space="preserve"> </w:t>
      </w:r>
      <w:r w:rsidR="004245ED">
        <w:t>–</w:t>
      </w:r>
      <w:r w:rsidR="00031801" w:rsidRPr="009574A3">
        <w:t xml:space="preserve"> </w:t>
      </w:r>
      <w:proofErr w:type="spellStart"/>
      <w:r w:rsidR="0079613D" w:rsidRPr="00BF4A4E">
        <w:rPr>
          <w:b/>
        </w:rPr>
        <w:t>соруководитель</w:t>
      </w:r>
      <w:proofErr w:type="spellEnd"/>
      <w:r w:rsidR="007921D0">
        <w:t xml:space="preserve"> </w:t>
      </w:r>
    </w:p>
    <w:p w:rsidR="009260ED" w:rsidRPr="00BF4A4E" w:rsidRDefault="009260ED" w:rsidP="00417FC4">
      <w:pPr>
        <w:ind w:left="360"/>
        <w:jc w:val="both"/>
      </w:pPr>
      <w:r>
        <w:t>-</w:t>
      </w:r>
      <w:proofErr w:type="spellStart"/>
      <w:r w:rsidRPr="00BF4A4E">
        <w:t>Горейнов</w:t>
      </w:r>
      <w:proofErr w:type="spellEnd"/>
      <w:r w:rsidRPr="00BF4A4E">
        <w:t xml:space="preserve"> С.А., </w:t>
      </w:r>
      <w:proofErr w:type="spellStart"/>
      <w:r w:rsidRPr="00BF4A4E">
        <w:t>с.н.с</w:t>
      </w:r>
      <w:proofErr w:type="spellEnd"/>
      <w:r w:rsidRPr="00BF4A4E">
        <w:t>., к.ф.-м.н.</w:t>
      </w:r>
      <w:r w:rsidR="007921D0">
        <w:t xml:space="preserve"> </w:t>
      </w:r>
    </w:p>
    <w:p w:rsidR="00417FC4" w:rsidRPr="009574A3" w:rsidRDefault="0079613D" w:rsidP="00417FC4">
      <w:pPr>
        <w:ind w:left="360"/>
        <w:jc w:val="both"/>
      </w:pPr>
      <w:r w:rsidRPr="009574A3">
        <w:t xml:space="preserve">- </w:t>
      </w:r>
      <w:r w:rsidR="00A46034" w:rsidRPr="009574A3">
        <w:t>Григорьев О.А</w:t>
      </w:r>
      <w:r w:rsidRPr="009574A3">
        <w:t>.</w:t>
      </w:r>
      <w:r w:rsidR="00DC7BB1">
        <w:t xml:space="preserve">, </w:t>
      </w:r>
      <w:r w:rsidR="00DC7BB1" w:rsidRPr="009574A3">
        <w:t>н.с., к.ф.-м.н.</w:t>
      </w:r>
      <w:r w:rsidRPr="009574A3">
        <w:t xml:space="preserve"> </w:t>
      </w:r>
    </w:p>
    <w:p w:rsidR="002E261E" w:rsidRDefault="002E261E" w:rsidP="00DC7BB1">
      <w:pPr>
        <w:ind w:left="360"/>
        <w:jc w:val="both"/>
      </w:pPr>
      <w:r w:rsidRPr="009574A3">
        <w:t xml:space="preserve">- </w:t>
      </w:r>
      <w:proofErr w:type="spellStart"/>
      <w:r w:rsidRPr="009574A3">
        <w:t>Демьянко</w:t>
      </w:r>
      <w:proofErr w:type="spellEnd"/>
      <w:r w:rsidRPr="009574A3">
        <w:t xml:space="preserve"> К.В</w:t>
      </w:r>
      <w:r w:rsidR="00CF312C">
        <w:t>.</w:t>
      </w:r>
      <w:r w:rsidR="00DC7BB1">
        <w:t xml:space="preserve">, </w:t>
      </w:r>
      <w:proofErr w:type="spellStart"/>
      <w:r w:rsidR="00DC7BB1" w:rsidRPr="009574A3">
        <w:t>н.с</w:t>
      </w:r>
      <w:proofErr w:type="spellEnd"/>
      <w:r w:rsidR="00DC7BB1">
        <w:t>.</w:t>
      </w:r>
      <w:r w:rsidR="00882CAA">
        <w:t xml:space="preserve">, </w:t>
      </w:r>
      <w:r w:rsidR="00882CAA" w:rsidRPr="009574A3">
        <w:t>к.ф.-м.н.</w:t>
      </w:r>
    </w:p>
    <w:p w:rsidR="004245ED" w:rsidRDefault="004245ED" w:rsidP="004245ED">
      <w:pPr>
        <w:ind w:left="360"/>
        <w:jc w:val="both"/>
      </w:pPr>
      <w:r>
        <w:t>- Корнев А.А., в.н.с., д.ф.-м.н.</w:t>
      </w:r>
      <w:r w:rsidR="007921D0">
        <w:t xml:space="preserve"> </w:t>
      </w:r>
    </w:p>
    <w:p w:rsidR="004245ED" w:rsidRDefault="004245ED" w:rsidP="004245ED">
      <w:pPr>
        <w:ind w:left="360"/>
        <w:jc w:val="both"/>
      </w:pPr>
      <w:r>
        <w:t xml:space="preserve">- </w:t>
      </w:r>
      <w:proofErr w:type="spellStart"/>
      <w:r>
        <w:t>Фурсиков</w:t>
      </w:r>
      <w:proofErr w:type="spellEnd"/>
      <w:r>
        <w:t xml:space="preserve"> А.В., </w:t>
      </w:r>
      <w:proofErr w:type="spellStart"/>
      <w:r>
        <w:t>в.н.с</w:t>
      </w:r>
      <w:proofErr w:type="spellEnd"/>
      <w:r>
        <w:t>., д.ф.-м.н.</w:t>
      </w:r>
      <w:r w:rsidR="007921D0">
        <w:t xml:space="preserve"> </w:t>
      </w:r>
    </w:p>
    <w:p w:rsidR="004245ED" w:rsidRDefault="004245ED" w:rsidP="004245ED">
      <w:pPr>
        <w:ind w:left="360"/>
        <w:jc w:val="both"/>
      </w:pPr>
      <w:r>
        <w:t xml:space="preserve">- </w:t>
      </w:r>
      <w:proofErr w:type="spellStart"/>
      <w:r>
        <w:t>Ноаров</w:t>
      </w:r>
      <w:proofErr w:type="spellEnd"/>
      <w:r>
        <w:t xml:space="preserve"> А.И., </w:t>
      </w:r>
      <w:proofErr w:type="spellStart"/>
      <w:r>
        <w:t>с.н.с</w:t>
      </w:r>
      <w:proofErr w:type="spellEnd"/>
      <w:r>
        <w:t>., к.ф.-м.н.</w:t>
      </w:r>
      <w:r w:rsidR="007921D0">
        <w:t xml:space="preserve"> </w:t>
      </w:r>
    </w:p>
    <w:p w:rsidR="003D5EFB" w:rsidRPr="00B71350" w:rsidRDefault="003D5EFB" w:rsidP="004245ED">
      <w:pPr>
        <w:ind w:left="360"/>
        <w:jc w:val="both"/>
      </w:pPr>
      <w:bookmarkStart w:id="0" w:name="_GoBack"/>
      <w:r w:rsidRPr="00B71350">
        <w:t xml:space="preserve">- </w:t>
      </w:r>
      <w:proofErr w:type="spellStart"/>
      <w:r w:rsidRPr="00B71350">
        <w:t>Христиченко</w:t>
      </w:r>
      <w:proofErr w:type="spellEnd"/>
      <w:r w:rsidRPr="00B71350">
        <w:t xml:space="preserve"> М.Ю., </w:t>
      </w:r>
      <w:proofErr w:type="spellStart"/>
      <w:r w:rsidRPr="00B71350">
        <w:t>асп</w:t>
      </w:r>
      <w:proofErr w:type="spellEnd"/>
      <w:r w:rsidRPr="00B71350">
        <w:t>.</w:t>
      </w:r>
    </w:p>
    <w:bookmarkEnd w:id="0"/>
    <w:p w:rsidR="007921D0" w:rsidRDefault="007921D0" w:rsidP="00130D9A">
      <w:pPr>
        <w:ind w:left="360"/>
        <w:jc w:val="both"/>
      </w:pPr>
    </w:p>
    <w:p w:rsidR="00EF4465" w:rsidRDefault="0038550F" w:rsidP="00EF4465">
      <w:pPr>
        <w:ind w:left="360"/>
        <w:jc w:val="both"/>
      </w:pPr>
      <w:r>
        <w:t>1.3</w:t>
      </w:r>
      <w:r w:rsidR="00EF4465">
        <w:t>.</w:t>
      </w:r>
      <w:r>
        <w:t xml:space="preserve"> Подтема</w:t>
      </w:r>
      <w:r w:rsidR="00EF4465">
        <w:t xml:space="preserve"> «</w:t>
      </w:r>
      <w:r w:rsidR="00FC2773" w:rsidRPr="00FC2773">
        <w:t>Сопряженные уравнения и методы теории управления в нелинейных задачах математической физики</w:t>
      </w:r>
      <w:r w:rsidR="007921D0">
        <w:t xml:space="preserve">» </w:t>
      </w:r>
    </w:p>
    <w:p w:rsidR="00EF4465" w:rsidRDefault="00EF4465" w:rsidP="00EF4465">
      <w:pPr>
        <w:ind w:left="360"/>
        <w:jc w:val="both"/>
      </w:pPr>
      <w:r>
        <w:t xml:space="preserve">- </w:t>
      </w:r>
      <w:proofErr w:type="spellStart"/>
      <w:r>
        <w:t>Агошков</w:t>
      </w:r>
      <w:proofErr w:type="spellEnd"/>
      <w:r>
        <w:t xml:space="preserve"> В.И., </w:t>
      </w:r>
      <w:proofErr w:type="spellStart"/>
      <w:r>
        <w:t>гл.н.с</w:t>
      </w:r>
      <w:proofErr w:type="spellEnd"/>
      <w:r>
        <w:t xml:space="preserve">., д.ф.-м.н. – </w:t>
      </w:r>
      <w:proofErr w:type="spellStart"/>
      <w:r w:rsidRPr="00BF4A4E">
        <w:rPr>
          <w:b/>
        </w:rPr>
        <w:t>соруководитель</w:t>
      </w:r>
      <w:proofErr w:type="spellEnd"/>
      <w:r w:rsidR="007921D0">
        <w:t xml:space="preserve"> </w:t>
      </w:r>
    </w:p>
    <w:p w:rsidR="00EF4465" w:rsidRDefault="00EF4465" w:rsidP="00EF4465">
      <w:pPr>
        <w:ind w:left="360"/>
        <w:jc w:val="both"/>
      </w:pPr>
      <w:r>
        <w:t xml:space="preserve">- </w:t>
      </w:r>
      <w:proofErr w:type="spellStart"/>
      <w:r>
        <w:t>Шутяев</w:t>
      </w:r>
      <w:proofErr w:type="spellEnd"/>
      <w:r>
        <w:t xml:space="preserve"> В.П., уч. секретарь</w:t>
      </w:r>
      <w:r w:rsidR="007921D0">
        <w:t xml:space="preserve">, д.ф.-м.н. – </w:t>
      </w:r>
      <w:proofErr w:type="spellStart"/>
      <w:r w:rsidR="007921D0" w:rsidRPr="007921D0">
        <w:rPr>
          <w:b/>
        </w:rPr>
        <w:t>соруководитель</w:t>
      </w:r>
      <w:proofErr w:type="spellEnd"/>
    </w:p>
    <w:p w:rsidR="00EF4465" w:rsidRDefault="00EF4465" w:rsidP="00EF4465">
      <w:pPr>
        <w:ind w:left="360"/>
        <w:jc w:val="both"/>
      </w:pPr>
      <w:r>
        <w:t xml:space="preserve">- </w:t>
      </w:r>
      <w:proofErr w:type="spellStart"/>
      <w:r>
        <w:t>Парм</w:t>
      </w:r>
      <w:r w:rsidR="007921D0">
        <w:t>узин</w:t>
      </w:r>
      <w:proofErr w:type="spellEnd"/>
      <w:r w:rsidR="007921D0">
        <w:t xml:space="preserve"> Е.И., </w:t>
      </w:r>
      <w:proofErr w:type="spellStart"/>
      <w:r w:rsidR="007921D0">
        <w:t>с.н.с</w:t>
      </w:r>
      <w:proofErr w:type="spellEnd"/>
      <w:r w:rsidR="007921D0">
        <w:t xml:space="preserve">., к.ф.-м.н. </w:t>
      </w:r>
    </w:p>
    <w:p w:rsidR="00EF4465" w:rsidRDefault="00EF4465" w:rsidP="00EF4465">
      <w:pPr>
        <w:ind w:left="360"/>
        <w:jc w:val="both"/>
      </w:pPr>
      <w:r>
        <w:t xml:space="preserve">- </w:t>
      </w:r>
      <w:r w:rsidR="007921D0">
        <w:t xml:space="preserve">Захарова Н.Б., к.ф.-м.н., н.с. </w:t>
      </w:r>
    </w:p>
    <w:p w:rsidR="00EF4465" w:rsidRDefault="00EF4465" w:rsidP="00EF4465">
      <w:pPr>
        <w:ind w:left="360"/>
        <w:jc w:val="both"/>
      </w:pPr>
      <w:r>
        <w:t xml:space="preserve">- </w:t>
      </w:r>
      <w:proofErr w:type="spellStart"/>
      <w:r>
        <w:t>Лёзина</w:t>
      </w:r>
      <w:proofErr w:type="spellEnd"/>
      <w:r>
        <w:t xml:space="preserve"> Н.Р., </w:t>
      </w:r>
      <w:proofErr w:type="spellStart"/>
      <w:r w:rsidR="00FC2773">
        <w:t>м.н.с</w:t>
      </w:r>
      <w:proofErr w:type="spellEnd"/>
      <w:r w:rsidR="00FC2773">
        <w:t xml:space="preserve">. </w:t>
      </w:r>
    </w:p>
    <w:p w:rsidR="00EF4465" w:rsidRDefault="00EF4465" w:rsidP="00EF4465">
      <w:pPr>
        <w:ind w:left="360"/>
        <w:jc w:val="both"/>
      </w:pPr>
      <w:r>
        <w:t xml:space="preserve">- </w:t>
      </w:r>
      <w:proofErr w:type="spellStart"/>
      <w:r>
        <w:t>Шелопут</w:t>
      </w:r>
      <w:proofErr w:type="spellEnd"/>
      <w:r>
        <w:t xml:space="preserve"> Т.О., </w:t>
      </w:r>
      <w:proofErr w:type="spellStart"/>
      <w:r w:rsidR="00FC2773">
        <w:t>м.н.с</w:t>
      </w:r>
      <w:proofErr w:type="spellEnd"/>
      <w:r w:rsidR="00FC2773">
        <w:t>.</w:t>
      </w:r>
      <w:r>
        <w:t xml:space="preserve"> </w:t>
      </w:r>
    </w:p>
    <w:p w:rsidR="00FC2773" w:rsidRDefault="00FC2773" w:rsidP="00EF4465">
      <w:pPr>
        <w:ind w:left="360"/>
        <w:jc w:val="both"/>
      </w:pPr>
    </w:p>
    <w:p w:rsidR="00FC2773" w:rsidRDefault="00FC2773" w:rsidP="00FC2773">
      <w:pPr>
        <w:ind w:left="360"/>
        <w:jc w:val="both"/>
      </w:pPr>
    </w:p>
    <w:p w:rsidR="00FC2773" w:rsidRDefault="00FC2773" w:rsidP="00FC2773">
      <w:pPr>
        <w:ind w:left="360"/>
        <w:jc w:val="both"/>
      </w:pPr>
      <w:r>
        <w:t>1.4. Подтема «</w:t>
      </w:r>
      <w:r w:rsidRPr="00FC2773">
        <w:t>Прямые и обратные задачи моделирования пространственно-временной динамики иммунных и инфекционных процессов</w:t>
      </w:r>
      <w:r>
        <w:t>»</w:t>
      </w:r>
    </w:p>
    <w:p w:rsidR="00EF4465" w:rsidRDefault="00EF4465" w:rsidP="00130D9A">
      <w:pPr>
        <w:ind w:left="360"/>
        <w:jc w:val="both"/>
      </w:pPr>
    </w:p>
    <w:p w:rsidR="00EF4465" w:rsidRDefault="00FC2773" w:rsidP="00130D9A">
      <w:pPr>
        <w:ind w:left="360"/>
        <w:jc w:val="both"/>
      </w:pPr>
      <w:r w:rsidRPr="00FC2773">
        <w:t xml:space="preserve">- Бочаров Г.А., </w:t>
      </w:r>
      <w:proofErr w:type="spellStart"/>
      <w:r w:rsidRPr="00FC2773">
        <w:t>в.н.с</w:t>
      </w:r>
      <w:proofErr w:type="spellEnd"/>
      <w:r w:rsidRPr="00FC2773">
        <w:t xml:space="preserve">., д.ф.-м.н. – </w:t>
      </w:r>
      <w:proofErr w:type="spellStart"/>
      <w:r w:rsidRPr="00FC2773">
        <w:rPr>
          <w:b/>
        </w:rPr>
        <w:t>соруководитель</w:t>
      </w:r>
      <w:proofErr w:type="spellEnd"/>
    </w:p>
    <w:p w:rsidR="00FC2773" w:rsidRDefault="00FC2773" w:rsidP="00FC2773">
      <w:pPr>
        <w:ind w:left="360"/>
        <w:jc w:val="both"/>
      </w:pPr>
      <w:r>
        <w:t xml:space="preserve">- Гребенников Д.С., аспирант </w:t>
      </w:r>
      <w:proofErr w:type="gramStart"/>
      <w:r>
        <w:t>МФТИ ,</w:t>
      </w:r>
      <w:proofErr w:type="gramEnd"/>
    </w:p>
    <w:p w:rsidR="00FC2773" w:rsidRDefault="00FC2773" w:rsidP="00FC2773">
      <w:pPr>
        <w:ind w:left="360"/>
        <w:jc w:val="both"/>
      </w:pPr>
      <w:r>
        <w:t xml:space="preserve">      Савинков Р.С., аспирант ВМК МГУ им. М.В. Ломоносова, </w:t>
      </w:r>
    </w:p>
    <w:p w:rsidR="00FC2773" w:rsidRDefault="00FC2773" w:rsidP="00FC2773">
      <w:pPr>
        <w:ind w:left="360"/>
        <w:jc w:val="both"/>
      </w:pPr>
      <w:r>
        <w:t xml:space="preserve">      </w:t>
      </w:r>
      <w:proofErr w:type="spellStart"/>
      <w:r>
        <w:t>Желткова</w:t>
      </w:r>
      <w:proofErr w:type="spellEnd"/>
      <w:r>
        <w:t xml:space="preserve"> В.В., аспирант ВМК МГУ им. М.В. Ломоносова,</w:t>
      </w:r>
    </w:p>
    <w:p w:rsidR="00FC2773" w:rsidRDefault="00FC2773" w:rsidP="00FC2773">
      <w:pPr>
        <w:ind w:left="360"/>
        <w:jc w:val="both"/>
      </w:pPr>
      <w:r>
        <w:t xml:space="preserve">     Третьякова Р.М., аспирант ВМК МГУ им. М.В. Ломоносова </w:t>
      </w:r>
    </w:p>
    <w:p w:rsidR="00163526" w:rsidRDefault="00163526" w:rsidP="00130D9A">
      <w:pPr>
        <w:ind w:left="360"/>
        <w:jc w:val="both"/>
      </w:pPr>
    </w:p>
    <w:p w:rsidR="0038550F" w:rsidRDefault="0038550F" w:rsidP="00130D9A">
      <w:pPr>
        <w:ind w:left="360"/>
        <w:jc w:val="both"/>
      </w:pPr>
    </w:p>
    <w:p w:rsidR="00163526" w:rsidRDefault="00163526" w:rsidP="00130D9A">
      <w:pPr>
        <w:ind w:left="360"/>
        <w:jc w:val="both"/>
      </w:pPr>
    </w:p>
    <w:p w:rsidR="00163526" w:rsidRDefault="00163526" w:rsidP="00130D9A">
      <w:pPr>
        <w:ind w:left="360"/>
        <w:jc w:val="both"/>
      </w:pPr>
    </w:p>
    <w:p w:rsidR="0038550F" w:rsidRDefault="0038550F" w:rsidP="00130D9A">
      <w:pPr>
        <w:ind w:left="360"/>
        <w:jc w:val="both"/>
      </w:pPr>
    </w:p>
    <w:p w:rsidR="0038550F" w:rsidRDefault="0038550F" w:rsidP="00130D9A">
      <w:pPr>
        <w:ind w:left="360"/>
        <w:jc w:val="both"/>
      </w:pPr>
    </w:p>
    <w:p w:rsidR="0038550F" w:rsidRDefault="0038550F" w:rsidP="0038550F">
      <w:pPr>
        <w:ind w:left="360"/>
        <w:jc w:val="both"/>
      </w:pPr>
    </w:p>
    <w:p w:rsidR="0038550F" w:rsidRPr="0038550F" w:rsidRDefault="0038550F" w:rsidP="0038550F">
      <w:pPr>
        <w:ind w:left="360"/>
        <w:jc w:val="both"/>
        <w:rPr>
          <w:b/>
        </w:rPr>
      </w:pPr>
      <w:r w:rsidRPr="0038550F">
        <w:rPr>
          <w:b/>
        </w:rPr>
        <w:t>2.</w:t>
      </w:r>
      <w:r w:rsidRPr="0038550F">
        <w:rPr>
          <w:b/>
        </w:rPr>
        <w:tab/>
        <w:t xml:space="preserve"> </w:t>
      </w:r>
      <w:r w:rsidR="00FC2773">
        <w:rPr>
          <w:b/>
        </w:rPr>
        <w:t xml:space="preserve">Тема </w:t>
      </w:r>
      <w:r w:rsidRPr="0038550F">
        <w:rPr>
          <w:b/>
        </w:rPr>
        <w:t>«</w:t>
      </w:r>
      <w:r w:rsidR="004B3ED0">
        <w:rPr>
          <w:b/>
        </w:rPr>
        <w:t>Методы и технологии вычислительной математики и задачи биологии и медицины</w:t>
      </w:r>
      <w:r w:rsidRPr="0038550F">
        <w:rPr>
          <w:b/>
        </w:rPr>
        <w:t xml:space="preserve">» </w:t>
      </w:r>
      <w:r w:rsidR="004B3ED0">
        <w:rPr>
          <w:b/>
        </w:rPr>
        <w:t>0015-2019-0010</w:t>
      </w:r>
    </w:p>
    <w:p w:rsidR="0038550F" w:rsidRPr="00500FB4" w:rsidRDefault="0038550F" w:rsidP="00130D9A">
      <w:pPr>
        <w:ind w:left="360"/>
        <w:jc w:val="both"/>
      </w:pPr>
    </w:p>
    <w:p w:rsidR="00417FC4" w:rsidRPr="009574A3" w:rsidRDefault="0038550F" w:rsidP="0038550F">
      <w:pPr>
        <w:ind w:left="284"/>
        <w:jc w:val="both"/>
      </w:pPr>
      <w:r>
        <w:t>2.1.</w:t>
      </w:r>
      <w:r w:rsidR="00EF4465">
        <w:t xml:space="preserve"> Подтема</w:t>
      </w:r>
      <w:r w:rsidR="005A23FD" w:rsidRPr="009574A3">
        <w:t xml:space="preserve"> </w:t>
      </w:r>
      <w:r w:rsidR="00417FC4" w:rsidRPr="009574A3">
        <w:t xml:space="preserve">«Построение и исследование численных методов решения задач </w:t>
      </w:r>
      <w:r w:rsidR="00D042F6">
        <w:t xml:space="preserve">динамики океана и </w:t>
      </w:r>
      <w:r w:rsidR="00417FC4" w:rsidRPr="009574A3">
        <w:t>вязкой несжимаемой жидкости</w:t>
      </w:r>
      <w:r w:rsidR="00D042F6">
        <w:t xml:space="preserve">, гемодинамики, </w:t>
      </w:r>
      <w:proofErr w:type="spellStart"/>
      <w:r w:rsidR="00D042F6">
        <w:t>геофильтрации</w:t>
      </w:r>
      <w:proofErr w:type="spellEnd"/>
      <w:r w:rsidR="00D042F6">
        <w:t xml:space="preserve"> и </w:t>
      </w:r>
      <w:proofErr w:type="spellStart"/>
      <w:r w:rsidR="00D042F6">
        <w:t>геомиграции</w:t>
      </w:r>
      <w:proofErr w:type="spellEnd"/>
      <w:r w:rsidR="00417FC4" w:rsidRPr="009574A3">
        <w:t>»</w:t>
      </w:r>
      <w:r w:rsidR="007921D0">
        <w:t xml:space="preserve"> </w:t>
      </w:r>
    </w:p>
    <w:p w:rsidR="00417FC4" w:rsidRPr="009574A3" w:rsidRDefault="00417FC4" w:rsidP="00417FC4">
      <w:pPr>
        <w:ind w:left="360"/>
        <w:jc w:val="both"/>
      </w:pPr>
      <w:r w:rsidRPr="009574A3">
        <w:t xml:space="preserve">- Василевский Ю.В., </w:t>
      </w:r>
      <w:r w:rsidR="00170F2B" w:rsidRPr="009574A3">
        <w:t>зам.</w:t>
      </w:r>
      <w:r w:rsidR="007332F2" w:rsidRPr="009574A3">
        <w:t xml:space="preserve"> </w:t>
      </w:r>
      <w:r w:rsidR="00170F2B" w:rsidRPr="009574A3">
        <w:t>директора</w:t>
      </w:r>
      <w:r w:rsidRPr="009574A3">
        <w:t xml:space="preserve">, д.ф.-м.н. </w:t>
      </w:r>
      <w:r w:rsidR="00331BE1">
        <w:t>–</w:t>
      </w:r>
      <w:r w:rsidR="00031801" w:rsidRPr="009574A3">
        <w:t xml:space="preserve"> </w:t>
      </w:r>
      <w:proofErr w:type="spellStart"/>
      <w:r w:rsidRPr="00BF4A4E">
        <w:rPr>
          <w:b/>
        </w:rPr>
        <w:t>соруководитель</w:t>
      </w:r>
      <w:proofErr w:type="spellEnd"/>
      <w:r w:rsidR="00331BE1" w:rsidRPr="00BF4A4E">
        <w:rPr>
          <w:b/>
        </w:rPr>
        <w:t xml:space="preserve"> </w:t>
      </w:r>
    </w:p>
    <w:p w:rsidR="00417FC4" w:rsidRPr="009574A3" w:rsidRDefault="00417FC4" w:rsidP="00417FC4">
      <w:pPr>
        <w:ind w:left="360"/>
        <w:jc w:val="both"/>
      </w:pPr>
      <w:r w:rsidRPr="009574A3">
        <w:t xml:space="preserve">- Кобельков Г.М., в.н.с., д.ф.-м.н. – </w:t>
      </w:r>
      <w:proofErr w:type="spellStart"/>
      <w:r w:rsidRPr="00BF4A4E">
        <w:rPr>
          <w:b/>
        </w:rPr>
        <w:t>соруководитель</w:t>
      </w:r>
      <w:proofErr w:type="spellEnd"/>
      <w:r w:rsidR="007921D0">
        <w:t xml:space="preserve"> </w:t>
      </w:r>
    </w:p>
    <w:p w:rsidR="00417FC4" w:rsidRDefault="008519D0" w:rsidP="00417FC4">
      <w:pPr>
        <w:ind w:left="360"/>
        <w:jc w:val="both"/>
      </w:pPr>
      <w:r w:rsidRPr="009574A3">
        <w:t xml:space="preserve">- </w:t>
      </w:r>
      <w:proofErr w:type="spellStart"/>
      <w:r w:rsidR="00417FC4" w:rsidRPr="009574A3">
        <w:t>Капырин</w:t>
      </w:r>
      <w:proofErr w:type="spellEnd"/>
      <w:r w:rsidR="00417FC4" w:rsidRPr="009574A3">
        <w:t xml:space="preserve"> И.В., </w:t>
      </w:r>
      <w:proofErr w:type="spellStart"/>
      <w:r w:rsidR="00362CB5">
        <w:t>с.</w:t>
      </w:r>
      <w:r w:rsidR="00417FC4" w:rsidRPr="009574A3">
        <w:t>н.с</w:t>
      </w:r>
      <w:proofErr w:type="spellEnd"/>
      <w:r w:rsidR="00417FC4" w:rsidRPr="009574A3">
        <w:t>., к.ф.-м.н.</w:t>
      </w:r>
      <w:r w:rsidR="007921D0">
        <w:t xml:space="preserve"> </w:t>
      </w:r>
    </w:p>
    <w:p w:rsidR="007F68A0" w:rsidRPr="009574A3" w:rsidRDefault="009C0B11" w:rsidP="00417FC4">
      <w:pPr>
        <w:ind w:left="360"/>
        <w:jc w:val="both"/>
      </w:pPr>
      <w:r>
        <w:t xml:space="preserve">- </w:t>
      </w:r>
      <w:proofErr w:type="spellStart"/>
      <w:r>
        <w:t>Коньшин</w:t>
      </w:r>
      <w:proofErr w:type="spellEnd"/>
      <w:r>
        <w:t xml:space="preserve"> И.Н</w:t>
      </w:r>
      <w:r w:rsidR="007F68A0">
        <w:t xml:space="preserve">., </w:t>
      </w:r>
      <w:proofErr w:type="spellStart"/>
      <w:r w:rsidR="007F68A0" w:rsidRPr="007F68A0">
        <w:t>с.н.с</w:t>
      </w:r>
      <w:proofErr w:type="spellEnd"/>
      <w:r w:rsidR="007F68A0" w:rsidRPr="007F68A0">
        <w:t>., к.ф.-м.н.</w:t>
      </w:r>
    </w:p>
    <w:p w:rsidR="00417FC4" w:rsidRPr="009574A3" w:rsidRDefault="00417FC4" w:rsidP="00417FC4">
      <w:pPr>
        <w:ind w:left="360"/>
        <w:jc w:val="both"/>
      </w:pPr>
      <w:r w:rsidRPr="009574A3">
        <w:t xml:space="preserve">- Данилов А.А., </w:t>
      </w:r>
      <w:r w:rsidR="00902760">
        <w:t>с.</w:t>
      </w:r>
      <w:r w:rsidR="00C82EBD" w:rsidRPr="009574A3">
        <w:t>н.с., к.ф.-м.н.</w:t>
      </w:r>
      <w:r w:rsidR="007921D0">
        <w:t xml:space="preserve"> </w:t>
      </w:r>
    </w:p>
    <w:p w:rsidR="00417FC4" w:rsidRPr="009574A3" w:rsidRDefault="00417FC4" w:rsidP="00417FC4">
      <w:pPr>
        <w:ind w:left="360"/>
        <w:jc w:val="both"/>
      </w:pPr>
      <w:r w:rsidRPr="009574A3">
        <w:t xml:space="preserve">- Никитин К.Д., </w:t>
      </w:r>
      <w:r w:rsidR="00902760">
        <w:t>с.</w:t>
      </w:r>
      <w:r w:rsidR="00C82EBD" w:rsidRPr="009574A3">
        <w:t>н.с., к.ф.-м.н.</w:t>
      </w:r>
      <w:r w:rsidR="007921D0">
        <w:t xml:space="preserve"> </w:t>
      </w:r>
    </w:p>
    <w:p w:rsidR="00C82EBD" w:rsidRDefault="00C82EBD" w:rsidP="00417FC4">
      <w:pPr>
        <w:ind w:left="360"/>
        <w:jc w:val="both"/>
      </w:pPr>
      <w:r w:rsidRPr="009574A3">
        <w:t>- Чернышенко А.Ю.</w:t>
      </w:r>
      <w:r w:rsidR="00362CB5">
        <w:t xml:space="preserve">, </w:t>
      </w:r>
      <w:proofErr w:type="spellStart"/>
      <w:r w:rsidR="00362CB5" w:rsidRPr="009574A3">
        <w:t>н.с</w:t>
      </w:r>
      <w:proofErr w:type="spellEnd"/>
      <w:r w:rsidR="00362CB5" w:rsidRPr="009574A3">
        <w:t>., к.ф.-м.н.</w:t>
      </w:r>
      <w:r w:rsidRPr="009574A3">
        <w:t xml:space="preserve"> </w:t>
      </w:r>
    </w:p>
    <w:p w:rsidR="00D37749" w:rsidRPr="009574A3" w:rsidRDefault="00D37749" w:rsidP="00417FC4">
      <w:pPr>
        <w:ind w:left="360"/>
        <w:jc w:val="both"/>
      </w:pPr>
      <w:r>
        <w:t>-  Терехов К.М., н.с., к.ф.-м.н.</w:t>
      </w:r>
      <w:r w:rsidR="007921D0">
        <w:t xml:space="preserve"> </w:t>
      </w:r>
    </w:p>
    <w:p w:rsidR="001E2C2C" w:rsidRPr="009574A3" w:rsidRDefault="00D12EF9" w:rsidP="001E2C2C">
      <w:pPr>
        <w:ind w:left="360"/>
        <w:jc w:val="both"/>
      </w:pPr>
      <w:r w:rsidRPr="009574A3">
        <w:t xml:space="preserve">- </w:t>
      </w:r>
      <w:proofErr w:type="spellStart"/>
      <w:r w:rsidR="00700921" w:rsidRPr="009574A3">
        <w:t>Добросердова</w:t>
      </w:r>
      <w:proofErr w:type="spellEnd"/>
      <w:r w:rsidR="00700921" w:rsidRPr="009574A3">
        <w:t xml:space="preserve"> Т.К</w:t>
      </w:r>
      <w:r w:rsidR="006064D6" w:rsidRPr="009574A3">
        <w:t>.</w:t>
      </w:r>
      <w:r w:rsidR="00362CB5">
        <w:t xml:space="preserve">, </w:t>
      </w:r>
      <w:proofErr w:type="spellStart"/>
      <w:r w:rsidR="00362CB5">
        <w:t>н.с</w:t>
      </w:r>
      <w:proofErr w:type="spellEnd"/>
      <w:r w:rsidR="00362CB5">
        <w:t>., к.ф.-м.н.</w:t>
      </w:r>
      <w:r w:rsidR="007921D0">
        <w:t xml:space="preserve"> </w:t>
      </w:r>
    </w:p>
    <w:p w:rsidR="00902760" w:rsidRDefault="00902760" w:rsidP="00417FC4">
      <w:pPr>
        <w:ind w:left="360"/>
        <w:jc w:val="both"/>
      </w:pPr>
      <w:r>
        <w:t xml:space="preserve">- </w:t>
      </w:r>
      <w:proofErr w:type="spellStart"/>
      <w:r>
        <w:t>Янбарисов</w:t>
      </w:r>
      <w:proofErr w:type="spellEnd"/>
      <w:r>
        <w:t xml:space="preserve"> Р.М., аспирант</w:t>
      </w:r>
    </w:p>
    <w:p w:rsidR="003D5EFB" w:rsidRDefault="00902760" w:rsidP="00417FC4">
      <w:pPr>
        <w:ind w:left="360"/>
        <w:jc w:val="both"/>
      </w:pPr>
      <w:r>
        <w:t>-Григорьев Ф.В., аспирант</w:t>
      </w:r>
    </w:p>
    <w:p w:rsidR="00902760" w:rsidRPr="00B71350" w:rsidRDefault="003D5EFB" w:rsidP="00417FC4">
      <w:pPr>
        <w:ind w:left="360"/>
        <w:jc w:val="both"/>
      </w:pPr>
      <w:r w:rsidRPr="00B71350">
        <w:t>- Ануприенко Д.В., аспирант</w:t>
      </w:r>
    </w:p>
    <w:p w:rsidR="005A29E1" w:rsidRDefault="005A29E1" w:rsidP="00417FC4">
      <w:pPr>
        <w:ind w:left="360"/>
        <w:jc w:val="both"/>
      </w:pPr>
    </w:p>
    <w:p w:rsidR="00EF4465" w:rsidRDefault="00EF4465" w:rsidP="00EF4465">
      <w:pPr>
        <w:ind w:left="360"/>
        <w:jc w:val="both"/>
      </w:pPr>
      <w:r>
        <w:t xml:space="preserve">2.2. Подтема «Математическое моделирование процесса </w:t>
      </w:r>
      <w:proofErr w:type="spellStart"/>
      <w:r>
        <w:t>противоинфекционной</w:t>
      </w:r>
      <w:proofErr w:type="spellEnd"/>
      <w:r>
        <w:t xml:space="preserve"> защиты: эне</w:t>
      </w:r>
      <w:r w:rsidR="007921D0">
        <w:t xml:space="preserve">ргетика и адаптация»  </w:t>
      </w:r>
    </w:p>
    <w:p w:rsidR="00EF4465" w:rsidRDefault="00EF4465" w:rsidP="00EF4465">
      <w:pPr>
        <w:ind w:left="360"/>
        <w:jc w:val="both"/>
      </w:pPr>
      <w:r>
        <w:t xml:space="preserve">- </w:t>
      </w:r>
      <w:proofErr w:type="spellStart"/>
      <w:r>
        <w:t>Романюха</w:t>
      </w:r>
      <w:proofErr w:type="spellEnd"/>
      <w:r>
        <w:t xml:space="preserve"> А.А., зам. директора, д.ф.-м.н. – </w:t>
      </w:r>
      <w:proofErr w:type="spellStart"/>
      <w:r w:rsidR="00FC2773" w:rsidRPr="00FC2773">
        <w:rPr>
          <w:b/>
        </w:rPr>
        <w:t>со</w:t>
      </w:r>
      <w:r w:rsidRPr="00FC2773">
        <w:rPr>
          <w:b/>
        </w:rPr>
        <w:t>р</w:t>
      </w:r>
      <w:r w:rsidRPr="00BF4A4E">
        <w:rPr>
          <w:b/>
        </w:rPr>
        <w:t>уководитель</w:t>
      </w:r>
      <w:proofErr w:type="spellEnd"/>
    </w:p>
    <w:p w:rsidR="00EF4465" w:rsidRDefault="00EF4465" w:rsidP="00EF4465">
      <w:pPr>
        <w:ind w:left="360"/>
        <w:jc w:val="both"/>
      </w:pPr>
      <w:r>
        <w:t>- Ру</w:t>
      </w:r>
      <w:r w:rsidR="007921D0">
        <w:t xml:space="preserve">днев С.Г., с.н.с., к.ф.-м.н. </w:t>
      </w:r>
    </w:p>
    <w:p w:rsidR="00EF4465" w:rsidRDefault="00EF4465" w:rsidP="00EF4465">
      <w:pPr>
        <w:ind w:left="360"/>
        <w:jc w:val="both"/>
      </w:pPr>
      <w:r>
        <w:t xml:space="preserve">- </w:t>
      </w:r>
      <w:proofErr w:type="spellStart"/>
      <w:r>
        <w:t>Ка</w:t>
      </w:r>
      <w:r w:rsidR="007921D0">
        <w:t>ркач</w:t>
      </w:r>
      <w:proofErr w:type="spellEnd"/>
      <w:r w:rsidR="007921D0">
        <w:t xml:space="preserve"> А.С., </w:t>
      </w:r>
      <w:proofErr w:type="spellStart"/>
      <w:r w:rsidR="007921D0">
        <w:t>с.н.с</w:t>
      </w:r>
      <w:proofErr w:type="spellEnd"/>
      <w:r w:rsidR="007921D0">
        <w:t xml:space="preserve">., к.ф.-м.н. </w:t>
      </w:r>
    </w:p>
    <w:p w:rsidR="00EF4465" w:rsidRDefault="00EF4465" w:rsidP="00EF4465">
      <w:pPr>
        <w:ind w:left="360"/>
        <w:jc w:val="both"/>
      </w:pPr>
      <w:r>
        <w:t xml:space="preserve">- </w:t>
      </w:r>
      <w:r w:rsidR="007921D0">
        <w:t xml:space="preserve">Авилов К.К., н.с., к.ф.-м.н. </w:t>
      </w:r>
    </w:p>
    <w:p w:rsidR="00EF4465" w:rsidRDefault="00EF4465" w:rsidP="00EF4465">
      <w:pPr>
        <w:ind w:left="360"/>
        <w:jc w:val="both"/>
      </w:pPr>
      <w:r>
        <w:t>- Сан</w:t>
      </w:r>
      <w:r w:rsidR="007921D0">
        <w:t xml:space="preserve">никова Т.Е., н.с., к.ф.-м.н. </w:t>
      </w:r>
    </w:p>
    <w:p w:rsidR="00EF4465" w:rsidRDefault="00EF4465" w:rsidP="00EF4465">
      <w:pPr>
        <w:ind w:left="360"/>
        <w:jc w:val="both"/>
      </w:pPr>
      <w:r>
        <w:t xml:space="preserve">- </w:t>
      </w:r>
      <w:r w:rsidR="007921D0">
        <w:t xml:space="preserve">Новиков К.А. н.с., к.ф.-м.н. </w:t>
      </w:r>
    </w:p>
    <w:p w:rsidR="00EF4465" w:rsidRDefault="00EF4465" w:rsidP="00EF4465">
      <w:pPr>
        <w:ind w:left="360"/>
        <w:jc w:val="both"/>
      </w:pPr>
    </w:p>
    <w:p w:rsidR="00EF4465" w:rsidRPr="0038550F" w:rsidRDefault="00EF4465" w:rsidP="00EF4465">
      <w:pPr>
        <w:ind w:left="360"/>
        <w:jc w:val="both"/>
        <w:rPr>
          <w:b/>
        </w:rPr>
      </w:pPr>
      <w:r w:rsidRPr="0038550F">
        <w:rPr>
          <w:b/>
        </w:rPr>
        <w:t xml:space="preserve">3. </w:t>
      </w:r>
      <w:r w:rsidR="00FC2773">
        <w:rPr>
          <w:b/>
        </w:rPr>
        <w:t xml:space="preserve">Тема </w:t>
      </w:r>
      <w:r w:rsidRPr="0038550F">
        <w:rPr>
          <w:b/>
        </w:rPr>
        <w:t>«</w:t>
      </w:r>
      <w:r w:rsidR="00163526" w:rsidRPr="00163526">
        <w:rPr>
          <w:b/>
        </w:rPr>
        <w:t>Моделирование динамики Земной системы и задачи окружающей среды</w:t>
      </w:r>
      <w:r w:rsidRPr="0038550F">
        <w:rPr>
          <w:b/>
        </w:rPr>
        <w:t>»</w:t>
      </w:r>
      <w:r w:rsidR="004B3ED0">
        <w:rPr>
          <w:b/>
        </w:rPr>
        <w:t xml:space="preserve"> 0015-2019-0011</w:t>
      </w:r>
    </w:p>
    <w:p w:rsidR="0064503A" w:rsidRDefault="0064503A" w:rsidP="00417FC4">
      <w:pPr>
        <w:ind w:left="360"/>
        <w:jc w:val="both"/>
      </w:pPr>
    </w:p>
    <w:p w:rsidR="008166E8" w:rsidRDefault="008166E8" w:rsidP="00417FC4">
      <w:pPr>
        <w:ind w:left="360"/>
        <w:jc w:val="both"/>
      </w:pPr>
      <w:r>
        <w:t>3.1. Подтема «</w:t>
      </w:r>
      <w:r w:rsidRPr="008166E8">
        <w:t>Математические задачи теории климата</w:t>
      </w:r>
      <w:r>
        <w:t xml:space="preserve">» </w:t>
      </w:r>
    </w:p>
    <w:p w:rsidR="008166E8" w:rsidRDefault="008166E8" w:rsidP="00417FC4">
      <w:pPr>
        <w:ind w:left="360"/>
        <w:jc w:val="both"/>
      </w:pPr>
      <w:r w:rsidRPr="008166E8">
        <w:t xml:space="preserve">- </w:t>
      </w:r>
      <w:proofErr w:type="spellStart"/>
      <w:r w:rsidRPr="008166E8">
        <w:t>Дымников</w:t>
      </w:r>
      <w:proofErr w:type="spellEnd"/>
      <w:r w:rsidRPr="008166E8">
        <w:t xml:space="preserve"> В.П., </w:t>
      </w:r>
      <w:proofErr w:type="spellStart"/>
      <w:r w:rsidRPr="008166E8">
        <w:t>гл.н.с</w:t>
      </w:r>
      <w:proofErr w:type="spellEnd"/>
      <w:r w:rsidRPr="008166E8">
        <w:t xml:space="preserve">., академик - </w:t>
      </w:r>
      <w:r w:rsidRPr="008166E8">
        <w:rPr>
          <w:b/>
        </w:rPr>
        <w:t xml:space="preserve">– </w:t>
      </w:r>
      <w:proofErr w:type="spellStart"/>
      <w:r w:rsidRPr="008166E8">
        <w:rPr>
          <w:b/>
        </w:rPr>
        <w:t>соруководитель</w:t>
      </w:r>
      <w:proofErr w:type="spellEnd"/>
    </w:p>
    <w:p w:rsidR="008166E8" w:rsidRDefault="008166E8" w:rsidP="008166E8">
      <w:r>
        <w:t xml:space="preserve">      </w:t>
      </w:r>
      <w:r w:rsidRPr="008166E8">
        <w:t xml:space="preserve">- </w:t>
      </w:r>
      <w:proofErr w:type="spellStart"/>
      <w:r w:rsidRPr="008166E8">
        <w:t>Кул</w:t>
      </w:r>
      <w:r>
        <w:t>ямин</w:t>
      </w:r>
      <w:proofErr w:type="spellEnd"/>
      <w:r>
        <w:t xml:space="preserve"> Д.В., </w:t>
      </w:r>
      <w:proofErr w:type="spellStart"/>
      <w:r>
        <w:t>с.н.с</w:t>
      </w:r>
      <w:proofErr w:type="spellEnd"/>
      <w:r>
        <w:t>., к.ф.-м.н.</w:t>
      </w:r>
    </w:p>
    <w:p w:rsidR="008166E8" w:rsidRDefault="008166E8" w:rsidP="008166E8">
      <w:r>
        <w:t xml:space="preserve">      </w:t>
      </w:r>
      <w:r w:rsidRPr="008166E8">
        <w:t xml:space="preserve">- Галин В.Я., </w:t>
      </w:r>
      <w:proofErr w:type="spellStart"/>
      <w:r w:rsidRPr="008166E8">
        <w:t>в.н.с</w:t>
      </w:r>
      <w:proofErr w:type="spellEnd"/>
      <w:r w:rsidRPr="008166E8">
        <w:t>., к.ф.-м.н.</w:t>
      </w:r>
    </w:p>
    <w:p w:rsidR="008166E8" w:rsidRPr="008166E8" w:rsidRDefault="008166E8" w:rsidP="008166E8"/>
    <w:p w:rsidR="008166E8" w:rsidRDefault="008166E8" w:rsidP="008166E8">
      <w:pPr>
        <w:ind w:left="360"/>
        <w:jc w:val="both"/>
      </w:pPr>
      <w:r>
        <w:t xml:space="preserve">3.2. </w:t>
      </w:r>
      <w:proofErr w:type="gramStart"/>
      <w:r>
        <w:t>Подтема  «</w:t>
      </w:r>
      <w:proofErr w:type="gramEnd"/>
      <w:r>
        <w:t xml:space="preserve">Моделирование климата и его изменений» </w:t>
      </w:r>
    </w:p>
    <w:p w:rsidR="008166E8" w:rsidRDefault="008166E8" w:rsidP="008166E8">
      <w:pPr>
        <w:ind w:left="360"/>
        <w:jc w:val="both"/>
      </w:pPr>
      <w:r>
        <w:t xml:space="preserve">- Володин Е.М., </w:t>
      </w:r>
      <w:proofErr w:type="spellStart"/>
      <w:r>
        <w:t>в.н.с</w:t>
      </w:r>
      <w:proofErr w:type="spellEnd"/>
      <w:r>
        <w:t>., д.ф.-м.н. –</w:t>
      </w:r>
      <w:proofErr w:type="spellStart"/>
      <w:r w:rsidRPr="008166E8">
        <w:rPr>
          <w:b/>
        </w:rPr>
        <w:t>соруководитель</w:t>
      </w:r>
      <w:proofErr w:type="spellEnd"/>
      <w:r>
        <w:t xml:space="preserve"> </w:t>
      </w:r>
    </w:p>
    <w:p w:rsidR="008166E8" w:rsidRDefault="008166E8" w:rsidP="008166E8">
      <w:pPr>
        <w:ind w:left="360"/>
        <w:jc w:val="both"/>
      </w:pPr>
      <w:r>
        <w:t xml:space="preserve">- </w:t>
      </w:r>
      <w:proofErr w:type="spellStart"/>
      <w:r>
        <w:t>Грицун</w:t>
      </w:r>
      <w:proofErr w:type="spellEnd"/>
      <w:r>
        <w:t xml:space="preserve"> А.С., </w:t>
      </w:r>
      <w:proofErr w:type="spellStart"/>
      <w:r>
        <w:t>в.н.с</w:t>
      </w:r>
      <w:proofErr w:type="spellEnd"/>
      <w:r>
        <w:t xml:space="preserve">., д.ф.-м.н. – </w:t>
      </w:r>
      <w:proofErr w:type="spellStart"/>
      <w:r w:rsidRPr="008166E8">
        <w:rPr>
          <w:b/>
        </w:rPr>
        <w:t>соруководитель</w:t>
      </w:r>
      <w:proofErr w:type="spellEnd"/>
      <w:r>
        <w:t xml:space="preserve"> </w:t>
      </w:r>
    </w:p>
    <w:p w:rsidR="008166E8" w:rsidRDefault="008166E8" w:rsidP="008166E8">
      <w:pPr>
        <w:ind w:left="360"/>
        <w:jc w:val="both"/>
      </w:pPr>
      <w:r>
        <w:t xml:space="preserve">- Яковлев Н.Г., </w:t>
      </w:r>
      <w:proofErr w:type="spellStart"/>
      <w:r>
        <w:t>в.н.с</w:t>
      </w:r>
      <w:proofErr w:type="spellEnd"/>
      <w:r>
        <w:t xml:space="preserve">., д.ф.-м.н. </w:t>
      </w:r>
    </w:p>
    <w:p w:rsidR="008166E8" w:rsidRDefault="008166E8" w:rsidP="008166E8">
      <w:pPr>
        <w:ind w:left="360"/>
        <w:jc w:val="both"/>
      </w:pPr>
      <w:r>
        <w:t xml:space="preserve">- </w:t>
      </w:r>
      <w:proofErr w:type="spellStart"/>
      <w:r>
        <w:t>Кострыкин</w:t>
      </w:r>
      <w:proofErr w:type="spellEnd"/>
      <w:r>
        <w:t xml:space="preserve"> С.В., </w:t>
      </w:r>
      <w:proofErr w:type="spellStart"/>
      <w:r>
        <w:t>с.н.с</w:t>
      </w:r>
      <w:proofErr w:type="spellEnd"/>
      <w:r>
        <w:t xml:space="preserve">., к.ф.-м.н. </w:t>
      </w:r>
    </w:p>
    <w:p w:rsidR="008166E8" w:rsidRDefault="008166E8" w:rsidP="00417FC4">
      <w:pPr>
        <w:ind w:left="360"/>
        <w:jc w:val="both"/>
      </w:pPr>
    </w:p>
    <w:p w:rsidR="00417FC4" w:rsidRPr="009574A3" w:rsidRDefault="0038550F" w:rsidP="00417FC4">
      <w:pPr>
        <w:ind w:left="360"/>
        <w:jc w:val="both"/>
      </w:pPr>
      <w:r>
        <w:t>3</w:t>
      </w:r>
      <w:r w:rsidR="00EF4465">
        <w:t>.</w:t>
      </w:r>
      <w:r w:rsidR="008166E8">
        <w:t>3</w:t>
      </w:r>
      <w:r w:rsidR="00EF4465">
        <w:t>. Подтема</w:t>
      </w:r>
      <w:r w:rsidR="00FC202A">
        <w:t xml:space="preserve"> </w:t>
      </w:r>
      <w:r w:rsidR="00417FC4" w:rsidRPr="009574A3">
        <w:t>«</w:t>
      </w:r>
      <w:r w:rsidR="006724FB" w:rsidRPr="009574A3">
        <w:t>Математическое моделирование региональных природно-климатических процессов</w:t>
      </w:r>
      <w:r w:rsidR="00417FC4" w:rsidRPr="009574A3">
        <w:t>»</w:t>
      </w:r>
      <w:r w:rsidR="00331BE1">
        <w:t xml:space="preserve"> </w:t>
      </w:r>
    </w:p>
    <w:p w:rsidR="00417FC4" w:rsidRDefault="00417FC4" w:rsidP="00417FC4">
      <w:pPr>
        <w:ind w:left="360"/>
        <w:jc w:val="both"/>
      </w:pPr>
      <w:r w:rsidRPr="009574A3">
        <w:t xml:space="preserve">- </w:t>
      </w:r>
      <w:proofErr w:type="spellStart"/>
      <w:r w:rsidRPr="009574A3">
        <w:t>Лыкосов</w:t>
      </w:r>
      <w:proofErr w:type="spellEnd"/>
      <w:r w:rsidRPr="009574A3">
        <w:t xml:space="preserve"> В.Н., </w:t>
      </w:r>
      <w:proofErr w:type="spellStart"/>
      <w:r w:rsidRPr="009574A3">
        <w:t>гл.н.с</w:t>
      </w:r>
      <w:proofErr w:type="spellEnd"/>
      <w:r w:rsidRPr="009574A3">
        <w:t xml:space="preserve">., чл.-корр. </w:t>
      </w:r>
      <w:r w:rsidRPr="00BF4A4E">
        <w:rPr>
          <w:b/>
        </w:rPr>
        <w:t xml:space="preserve">– </w:t>
      </w:r>
      <w:proofErr w:type="spellStart"/>
      <w:r w:rsidR="0064503A" w:rsidRPr="00BF4A4E">
        <w:rPr>
          <w:b/>
        </w:rPr>
        <w:t>со</w:t>
      </w:r>
      <w:r w:rsidRPr="00BF4A4E">
        <w:rPr>
          <w:b/>
        </w:rPr>
        <w:t>руководитель</w:t>
      </w:r>
      <w:proofErr w:type="spellEnd"/>
      <w:r w:rsidR="007921D0">
        <w:t xml:space="preserve"> </w:t>
      </w:r>
    </w:p>
    <w:p w:rsidR="00417FC4" w:rsidRDefault="00417FC4" w:rsidP="00417FC4">
      <w:pPr>
        <w:ind w:left="360"/>
        <w:jc w:val="both"/>
      </w:pPr>
      <w:r w:rsidRPr="009574A3">
        <w:t xml:space="preserve">- Глазунов А.В., </w:t>
      </w:r>
      <w:proofErr w:type="spellStart"/>
      <w:r w:rsidR="00F82E1B">
        <w:t>в</w:t>
      </w:r>
      <w:r w:rsidRPr="009574A3">
        <w:t>.н.с</w:t>
      </w:r>
      <w:proofErr w:type="spellEnd"/>
      <w:r w:rsidRPr="009574A3">
        <w:t xml:space="preserve">., </w:t>
      </w:r>
      <w:r w:rsidR="00F82E1B">
        <w:t>д</w:t>
      </w:r>
      <w:r w:rsidRPr="009574A3">
        <w:t>.ф.-м.н.</w:t>
      </w:r>
      <w:r w:rsidR="007921D0">
        <w:t xml:space="preserve"> </w:t>
      </w:r>
    </w:p>
    <w:p w:rsidR="00902760" w:rsidRDefault="00902760" w:rsidP="00417FC4">
      <w:pPr>
        <w:ind w:left="360"/>
        <w:jc w:val="both"/>
      </w:pPr>
      <w:r>
        <w:t xml:space="preserve">- Пережогин П.А., </w:t>
      </w:r>
      <w:proofErr w:type="spellStart"/>
      <w:r w:rsidR="000E3982">
        <w:t>м.н.с</w:t>
      </w:r>
      <w:proofErr w:type="spellEnd"/>
      <w:r w:rsidR="000E3982">
        <w:t xml:space="preserve">., </w:t>
      </w:r>
      <w:r>
        <w:t>аспирант</w:t>
      </w:r>
      <w:r w:rsidR="007921D0">
        <w:t xml:space="preserve"> </w:t>
      </w:r>
    </w:p>
    <w:p w:rsidR="00E845CE" w:rsidRDefault="00E845CE" w:rsidP="00417FC4">
      <w:pPr>
        <w:ind w:left="360"/>
        <w:jc w:val="both"/>
      </w:pPr>
    </w:p>
    <w:p w:rsidR="00E845CE" w:rsidRDefault="00E845CE" w:rsidP="00417FC4">
      <w:pPr>
        <w:ind w:left="360"/>
        <w:jc w:val="both"/>
      </w:pPr>
      <w:r>
        <w:t>3.</w:t>
      </w:r>
      <w:r w:rsidR="008166E8">
        <w:t>4</w:t>
      </w:r>
      <w:r>
        <w:t>. Подтема «</w:t>
      </w:r>
      <w:r w:rsidRPr="00E845CE">
        <w:t>Математическое моделирование газовой и аэрозольной динамики и кинетики в атмосфере в региональном масштабе и задачи окружающей среды</w:t>
      </w:r>
      <w:r>
        <w:t>»</w:t>
      </w:r>
    </w:p>
    <w:p w:rsidR="00E845CE" w:rsidRDefault="00E845CE" w:rsidP="00417FC4">
      <w:pPr>
        <w:ind w:left="360"/>
        <w:jc w:val="both"/>
      </w:pPr>
    </w:p>
    <w:p w:rsidR="00E845CE" w:rsidRDefault="00E845CE" w:rsidP="00E845CE">
      <w:pPr>
        <w:ind w:left="360"/>
        <w:jc w:val="both"/>
      </w:pPr>
      <w:r>
        <w:lastRenderedPageBreak/>
        <w:t xml:space="preserve">- </w:t>
      </w:r>
      <w:proofErr w:type="spellStart"/>
      <w:r>
        <w:t>Алоян</w:t>
      </w:r>
      <w:proofErr w:type="spellEnd"/>
      <w:r>
        <w:t xml:space="preserve"> А.Е., </w:t>
      </w:r>
      <w:proofErr w:type="spellStart"/>
      <w:r>
        <w:t>в.н.с</w:t>
      </w:r>
      <w:proofErr w:type="spellEnd"/>
      <w:r>
        <w:t xml:space="preserve">., д.ф.-м.н. – </w:t>
      </w:r>
      <w:proofErr w:type="spellStart"/>
      <w:r w:rsidRPr="00E845CE">
        <w:rPr>
          <w:b/>
        </w:rPr>
        <w:t>соруководитель</w:t>
      </w:r>
      <w:proofErr w:type="spellEnd"/>
      <w:r>
        <w:t xml:space="preserve"> </w:t>
      </w:r>
    </w:p>
    <w:p w:rsidR="00E845CE" w:rsidRPr="009574A3" w:rsidRDefault="00E845CE" w:rsidP="00E845CE">
      <w:pPr>
        <w:ind w:left="360"/>
        <w:jc w:val="both"/>
      </w:pPr>
      <w:r>
        <w:t xml:space="preserve">- Арутюнян В.О., </w:t>
      </w:r>
      <w:proofErr w:type="spellStart"/>
      <w:r>
        <w:t>с.н.с</w:t>
      </w:r>
      <w:proofErr w:type="spellEnd"/>
      <w:r>
        <w:t>., к.ф.-м.н.</w:t>
      </w:r>
    </w:p>
    <w:p w:rsidR="003968D4" w:rsidRDefault="003968D4" w:rsidP="00186914">
      <w:pPr>
        <w:ind w:left="360"/>
        <w:jc w:val="both"/>
      </w:pPr>
    </w:p>
    <w:p w:rsidR="00E845CE" w:rsidRDefault="00E845CE" w:rsidP="00186914">
      <w:pPr>
        <w:ind w:left="360"/>
        <w:jc w:val="both"/>
      </w:pPr>
      <w:r>
        <w:t>3.</w:t>
      </w:r>
      <w:r w:rsidR="008166E8">
        <w:t>5</w:t>
      </w:r>
      <w:r>
        <w:t>. Подтема «</w:t>
      </w:r>
      <w:r w:rsidRPr="00E845CE">
        <w:t>Определение объема биомассы растительного покрова по данным аэрокосмического мониторинга</w:t>
      </w:r>
      <w:r>
        <w:t>»</w:t>
      </w:r>
    </w:p>
    <w:p w:rsidR="00E845CE" w:rsidRDefault="00E845CE" w:rsidP="00186914">
      <w:pPr>
        <w:ind w:left="360"/>
        <w:jc w:val="both"/>
      </w:pPr>
    </w:p>
    <w:p w:rsidR="00E845CE" w:rsidRDefault="00E845CE" w:rsidP="00E845CE">
      <w:pPr>
        <w:ind w:left="360"/>
        <w:jc w:val="both"/>
      </w:pPr>
      <w:r>
        <w:t xml:space="preserve">- </w:t>
      </w:r>
      <w:proofErr w:type="spellStart"/>
      <w:r>
        <w:t>Козодеров</w:t>
      </w:r>
      <w:proofErr w:type="spellEnd"/>
      <w:r>
        <w:t xml:space="preserve"> В.В., </w:t>
      </w:r>
      <w:proofErr w:type="spellStart"/>
      <w:r>
        <w:t>в.н.с</w:t>
      </w:r>
      <w:proofErr w:type="spellEnd"/>
      <w:r>
        <w:t xml:space="preserve">., д.ф.-м.н. </w:t>
      </w:r>
      <w:r w:rsidRPr="00E845CE">
        <w:rPr>
          <w:b/>
        </w:rPr>
        <w:t xml:space="preserve">– </w:t>
      </w:r>
      <w:proofErr w:type="spellStart"/>
      <w:r w:rsidRPr="00E845CE">
        <w:rPr>
          <w:b/>
        </w:rPr>
        <w:t>соруководитель</w:t>
      </w:r>
      <w:proofErr w:type="spellEnd"/>
      <w:r>
        <w:t xml:space="preserve"> </w:t>
      </w:r>
    </w:p>
    <w:p w:rsidR="00E845CE" w:rsidRDefault="00E845CE" w:rsidP="00E845CE">
      <w:pPr>
        <w:ind w:left="360"/>
        <w:jc w:val="both"/>
      </w:pPr>
      <w:r>
        <w:t xml:space="preserve">- Дмитриев Е.В., </w:t>
      </w:r>
      <w:proofErr w:type="spellStart"/>
      <w:r>
        <w:t>с.н.с</w:t>
      </w:r>
      <w:proofErr w:type="spellEnd"/>
      <w:r>
        <w:t xml:space="preserve">., к.ф.-м.н. </w:t>
      </w:r>
    </w:p>
    <w:p w:rsidR="00E845CE" w:rsidRDefault="00E845CE" w:rsidP="00E845CE">
      <w:pPr>
        <w:ind w:left="360"/>
        <w:jc w:val="both"/>
      </w:pPr>
      <w:r>
        <w:t xml:space="preserve">- Егоров В.Д., </w:t>
      </w:r>
      <w:proofErr w:type="spellStart"/>
      <w:r>
        <w:t>с.н.с</w:t>
      </w:r>
      <w:proofErr w:type="spellEnd"/>
      <w:r>
        <w:t>., к.ф.-м.н.</w:t>
      </w:r>
    </w:p>
    <w:p w:rsidR="00E845CE" w:rsidRPr="00500FB4" w:rsidRDefault="00E845CE" w:rsidP="00186914">
      <w:pPr>
        <w:ind w:left="360"/>
        <w:jc w:val="both"/>
      </w:pPr>
    </w:p>
    <w:p w:rsidR="00417FC4" w:rsidRDefault="00EF4465" w:rsidP="00417FC4">
      <w:pPr>
        <w:ind w:left="360"/>
        <w:jc w:val="both"/>
        <w:rPr>
          <w:b/>
        </w:rPr>
      </w:pPr>
      <w:r w:rsidRPr="0038550F">
        <w:rPr>
          <w:b/>
        </w:rPr>
        <w:t xml:space="preserve">4. </w:t>
      </w:r>
      <w:r w:rsidR="00FC2773">
        <w:rPr>
          <w:b/>
        </w:rPr>
        <w:t xml:space="preserve">Тема </w:t>
      </w:r>
      <w:r w:rsidR="00417FC4" w:rsidRPr="0038550F">
        <w:rPr>
          <w:b/>
        </w:rPr>
        <w:t>«</w:t>
      </w:r>
      <w:r w:rsidR="009B25CB" w:rsidRPr="0038550F">
        <w:rPr>
          <w:b/>
        </w:rPr>
        <w:t>Многомасштабное математическое моделирование атмосферы и океана</w:t>
      </w:r>
      <w:r w:rsidR="004B2DFB">
        <w:rPr>
          <w:b/>
        </w:rPr>
        <w:t xml:space="preserve"> и задачи </w:t>
      </w:r>
      <w:r w:rsidR="006D0B77">
        <w:rPr>
          <w:b/>
        </w:rPr>
        <w:t>усвоения</w:t>
      </w:r>
      <w:r w:rsidR="004B2DFB">
        <w:rPr>
          <w:b/>
        </w:rPr>
        <w:t xml:space="preserve"> данных наблюдений</w:t>
      </w:r>
      <w:r w:rsidR="00417FC4" w:rsidRPr="0038550F">
        <w:rPr>
          <w:b/>
        </w:rPr>
        <w:t>»</w:t>
      </w:r>
      <w:r w:rsidRPr="0038550F">
        <w:rPr>
          <w:b/>
        </w:rPr>
        <w:t xml:space="preserve"> </w:t>
      </w:r>
      <w:r w:rsidR="004B3ED0">
        <w:rPr>
          <w:b/>
        </w:rPr>
        <w:t>0015-2019-0013</w:t>
      </w:r>
    </w:p>
    <w:p w:rsidR="0038550F" w:rsidRDefault="0038550F" w:rsidP="00417FC4">
      <w:pPr>
        <w:ind w:left="360"/>
        <w:jc w:val="both"/>
        <w:rPr>
          <w:b/>
        </w:rPr>
      </w:pPr>
    </w:p>
    <w:p w:rsidR="00E845CE" w:rsidRPr="00E845CE" w:rsidRDefault="00E845CE" w:rsidP="00417FC4">
      <w:pPr>
        <w:ind w:left="360"/>
        <w:jc w:val="both"/>
      </w:pPr>
      <w:r w:rsidRPr="00E845CE">
        <w:t>4.1. Подтема «Исследование крупно- и мезомасштабной динамики вод Мирового океана и окраинных морей России на основе моделирования и анализа данных наблюдений»</w:t>
      </w:r>
    </w:p>
    <w:p w:rsidR="00E845CE" w:rsidRDefault="00E845CE" w:rsidP="00417FC4">
      <w:pPr>
        <w:ind w:left="360"/>
        <w:jc w:val="both"/>
        <w:rPr>
          <w:b/>
        </w:rPr>
      </w:pPr>
    </w:p>
    <w:p w:rsidR="00D10DCB" w:rsidRDefault="00D10DCB" w:rsidP="00D10DCB">
      <w:pPr>
        <w:ind w:left="360"/>
        <w:jc w:val="both"/>
      </w:pPr>
      <w:r w:rsidRPr="009574A3">
        <w:t xml:space="preserve">-  </w:t>
      </w:r>
      <w:proofErr w:type="spellStart"/>
      <w:r w:rsidRPr="009574A3">
        <w:t>Ибраев</w:t>
      </w:r>
      <w:proofErr w:type="spellEnd"/>
      <w:r w:rsidRPr="009574A3">
        <w:t xml:space="preserve"> Р.А., </w:t>
      </w:r>
      <w:proofErr w:type="spellStart"/>
      <w:r w:rsidRPr="009574A3">
        <w:t>гл.н.с</w:t>
      </w:r>
      <w:proofErr w:type="spellEnd"/>
      <w:r w:rsidRPr="009574A3">
        <w:t xml:space="preserve">., чл.-корр. </w:t>
      </w:r>
      <w:r>
        <w:t>–</w:t>
      </w:r>
      <w:r w:rsidRPr="009574A3">
        <w:t xml:space="preserve"> </w:t>
      </w:r>
      <w:proofErr w:type="spellStart"/>
      <w:r w:rsidRPr="00BF4A4E">
        <w:rPr>
          <w:b/>
        </w:rPr>
        <w:t>соруководитель</w:t>
      </w:r>
      <w:proofErr w:type="spellEnd"/>
      <w:r>
        <w:t xml:space="preserve"> </w:t>
      </w:r>
    </w:p>
    <w:p w:rsidR="00D10DCB" w:rsidRDefault="00D10DCB" w:rsidP="00D10DCB">
      <w:pPr>
        <w:ind w:firstLine="360"/>
      </w:pPr>
      <w:r w:rsidRPr="009574A3">
        <w:t xml:space="preserve">- </w:t>
      </w:r>
      <w:proofErr w:type="spellStart"/>
      <w:r w:rsidRPr="009574A3">
        <w:t>Дианский</w:t>
      </w:r>
      <w:proofErr w:type="spellEnd"/>
      <w:r w:rsidRPr="009574A3">
        <w:t xml:space="preserve"> Н.А., </w:t>
      </w:r>
      <w:proofErr w:type="spellStart"/>
      <w:r w:rsidRPr="009574A3">
        <w:t>в.н.с</w:t>
      </w:r>
      <w:proofErr w:type="spellEnd"/>
      <w:r w:rsidRPr="009574A3">
        <w:t>., д.ф.-м.н.</w:t>
      </w:r>
      <w:r>
        <w:t xml:space="preserve"> </w:t>
      </w:r>
    </w:p>
    <w:p w:rsidR="00D10DCB" w:rsidRDefault="00D10DCB" w:rsidP="00417FC4">
      <w:pPr>
        <w:ind w:left="360"/>
        <w:jc w:val="both"/>
        <w:rPr>
          <w:b/>
        </w:rPr>
      </w:pPr>
    </w:p>
    <w:p w:rsidR="00E845CE" w:rsidRPr="00E845CE" w:rsidRDefault="00E845CE" w:rsidP="00E845CE">
      <w:pPr>
        <w:ind w:left="360"/>
        <w:jc w:val="both"/>
      </w:pPr>
      <w:r>
        <w:t>4.2</w:t>
      </w:r>
      <w:r w:rsidRPr="00E845CE">
        <w:t>. Подтема «Математическое моделирование динамики океана и вариационная ассимиляция данных наблюдений»</w:t>
      </w:r>
    </w:p>
    <w:p w:rsidR="00E845CE" w:rsidRDefault="00E845CE" w:rsidP="00E845CE">
      <w:pPr>
        <w:ind w:left="360"/>
        <w:jc w:val="both"/>
        <w:rPr>
          <w:b/>
        </w:rPr>
      </w:pPr>
    </w:p>
    <w:p w:rsidR="00D10DCB" w:rsidRDefault="00D10DCB" w:rsidP="00D10DCB">
      <w:pPr>
        <w:ind w:left="360"/>
        <w:jc w:val="both"/>
      </w:pPr>
      <w:r w:rsidRPr="00BF4A4E">
        <w:t xml:space="preserve">- Залесный В.Б., </w:t>
      </w:r>
      <w:proofErr w:type="spellStart"/>
      <w:r w:rsidRPr="00BF4A4E">
        <w:t>в.н.с</w:t>
      </w:r>
      <w:proofErr w:type="spellEnd"/>
      <w:r w:rsidRPr="00BF4A4E">
        <w:t>., д.ф.-м.н. –</w:t>
      </w:r>
      <w:proofErr w:type="spellStart"/>
      <w:r w:rsidRPr="00BF4A4E">
        <w:rPr>
          <w:b/>
        </w:rPr>
        <w:t>соруководитель</w:t>
      </w:r>
      <w:proofErr w:type="spellEnd"/>
      <w:r w:rsidRPr="00BF4A4E">
        <w:rPr>
          <w:b/>
        </w:rPr>
        <w:t xml:space="preserve"> </w:t>
      </w:r>
    </w:p>
    <w:p w:rsidR="00D10DCB" w:rsidRDefault="00D10DCB" w:rsidP="00D10DCB">
      <w:pPr>
        <w:ind w:firstLine="360"/>
      </w:pPr>
      <w:r>
        <w:t xml:space="preserve">- Гусев А.В., </w:t>
      </w:r>
      <w:proofErr w:type="spellStart"/>
      <w:r>
        <w:t>с.н.с</w:t>
      </w:r>
      <w:proofErr w:type="spellEnd"/>
      <w:r>
        <w:t xml:space="preserve">., </w:t>
      </w:r>
      <w:proofErr w:type="spellStart"/>
      <w:r>
        <w:t>к.ф-м.н</w:t>
      </w:r>
      <w:proofErr w:type="spellEnd"/>
      <w:r>
        <w:t xml:space="preserve">. </w:t>
      </w:r>
    </w:p>
    <w:p w:rsidR="00D10DCB" w:rsidRDefault="00D10DCB" w:rsidP="00E845CE">
      <w:pPr>
        <w:ind w:left="360"/>
        <w:jc w:val="both"/>
        <w:rPr>
          <w:b/>
        </w:rPr>
      </w:pPr>
    </w:p>
    <w:p w:rsidR="00E845CE" w:rsidRPr="00E845CE" w:rsidRDefault="00E845CE" w:rsidP="00E845CE">
      <w:pPr>
        <w:ind w:left="360"/>
        <w:jc w:val="both"/>
      </w:pPr>
      <w:r>
        <w:t>4.3</w:t>
      </w:r>
      <w:r w:rsidRPr="00E845CE">
        <w:t>. Подтема «</w:t>
      </w:r>
      <w:r w:rsidR="00D10DCB" w:rsidRPr="00D10DCB">
        <w:t>Создание вычислительного ядра для модели атмосферы нового поколения</w:t>
      </w:r>
      <w:r w:rsidRPr="00E845CE">
        <w:t>»</w:t>
      </w:r>
    </w:p>
    <w:p w:rsidR="00E845CE" w:rsidRDefault="00E845CE" w:rsidP="00E845CE">
      <w:pPr>
        <w:ind w:left="360"/>
        <w:jc w:val="both"/>
        <w:rPr>
          <w:b/>
        </w:rPr>
      </w:pPr>
    </w:p>
    <w:p w:rsidR="00285E18" w:rsidRDefault="00DA1416" w:rsidP="00417FC4">
      <w:pPr>
        <w:ind w:left="360"/>
        <w:jc w:val="both"/>
      </w:pPr>
      <w:r w:rsidRPr="00DA1416">
        <w:t xml:space="preserve">- Толстых М.А., </w:t>
      </w:r>
      <w:proofErr w:type="spellStart"/>
      <w:r w:rsidRPr="00DA1416">
        <w:t>в.н.с</w:t>
      </w:r>
      <w:proofErr w:type="spellEnd"/>
      <w:r w:rsidRPr="00DA1416">
        <w:t>., д.ф.-м.н. –</w:t>
      </w:r>
      <w:proofErr w:type="spellStart"/>
      <w:r w:rsidRPr="00BF4A4E">
        <w:rPr>
          <w:b/>
        </w:rPr>
        <w:t>соруководитель</w:t>
      </w:r>
      <w:proofErr w:type="spellEnd"/>
      <w:r w:rsidR="007921D0">
        <w:t xml:space="preserve"> </w:t>
      </w:r>
    </w:p>
    <w:p w:rsidR="00DA1416" w:rsidRDefault="00DA1416" w:rsidP="00DA1416">
      <w:pPr>
        <w:ind w:firstLine="360"/>
      </w:pPr>
      <w:r>
        <w:t xml:space="preserve">- Фадеев Р.Ю., </w:t>
      </w:r>
      <w:proofErr w:type="spellStart"/>
      <w:r>
        <w:t>с.н.с</w:t>
      </w:r>
      <w:proofErr w:type="spellEnd"/>
      <w:r>
        <w:t xml:space="preserve">., к.ф.-м.н. </w:t>
      </w:r>
    </w:p>
    <w:p w:rsidR="00DA1416" w:rsidRDefault="00DA1416" w:rsidP="00DA1416">
      <w:pPr>
        <w:ind w:firstLine="360"/>
      </w:pPr>
      <w:r>
        <w:t>- Фролов А.В., с.н.с., к.ф.-м.н.</w:t>
      </w:r>
      <w:r w:rsidR="007921D0">
        <w:t xml:space="preserve"> </w:t>
      </w:r>
    </w:p>
    <w:p w:rsidR="00DA1416" w:rsidRDefault="00DA1416" w:rsidP="00DA1416">
      <w:pPr>
        <w:ind w:firstLine="360"/>
      </w:pPr>
      <w:r>
        <w:t>- Шашкин В.В., с.н.с., к.ф.-м.н.</w:t>
      </w:r>
      <w:r w:rsidR="007921D0">
        <w:t xml:space="preserve"> </w:t>
      </w:r>
    </w:p>
    <w:p w:rsidR="00DA1416" w:rsidRDefault="00DA1416" w:rsidP="00DA1416">
      <w:pPr>
        <w:ind w:firstLine="360"/>
      </w:pPr>
      <w:r>
        <w:t xml:space="preserve">- </w:t>
      </w:r>
      <w:proofErr w:type="spellStart"/>
      <w:r>
        <w:t>Гойман</w:t>
      </w:r>
      <w:proofErr w:type="spellEnd"/>
      <w:r>
        <w:t xml:space="preserve"> Г.С., </w:t>
      </w:r>
      <w:proofErr w:type="spellStart"/>
      <w:r>
        <w:t>м.н.с</w:t>
      </w:r>
      <w:proofErr w:type="spellEnd"/>
      <w:r>
        <w:t>., аспирант</w:t>
      </w:r>
      <w:r w:rsidR="007921D0">
        <w:t xml:space="preserve"> </w:t>
      </w:r>
    </w:p>
    <w:p w:rsidR="007921D0" w:rsidRPr="009574A3" w:rsidRDefault="007921D0" w:rsidP="00EF4465">
      <w:pPr>
        <w:ind w:left="360"/>
        <w:jc w:val="both"/>
      </w:pPr>
    </w:p>
    <w:sectPr w:rsidR="007921D0" w:rsidRPr="009574A3" w:rsidSect="005A29E1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10DC5"/>
    <w:multiLevelType w:val="hybridMultilevel"/>
    <w:tmpl w:val="69F676E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51C9464B"/>
    <w:multiLevelType w:val="multilevel"/>
    <w:tmpl w:val="D632F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C4"/>
    <w:rsid w:val="00007A6E"/>
    <w:rsid w:val="00031801"/>
    <w:rsid w:val="00035F4F"/>
    <w:rsid w:val="00050E05"/>
    <w:rsid w:val="00052253"/>
    <w:rsid w:val="00074024"/>
    <w:rsid w:val="00083D1D"/>
    <w:rsid w:val="0009658A"/>
    <w:rsid w:val="000C2706"/>
    <w:rsid w:val="000C496A"/>
    <w:rsid w:val="000D5AB5"/>
    <w:rsid w:val="000E0454"/>
    <w:rsid w:val="000E3982"/>
    <w:rsid w:val="000F3107"/>
    <w:rsid w:val="000F4A6B"/>
    <w:rsid w:val="00101ED9"/>
    <w:rsid w:val="00106476"/>
    <w:rsid w:val="00127A6F"/>
    <w:rsid w:val="00130D9A"/>
    <w:rsid w:val="001400B2"/>
    <w:rsid w:val="00156A5E"/>
    <w:rsid w:val="00163526"/>
    <w:rsid w:val="00170F2B"/>
    <w:rsid w:val="00186914"/>
    <w:rsid w:val="001906CA"/>
    <w:rsid w:val="001948F5"/>
    <w:rsid w:val="00194A7D"/>
    <w:rsid w:val="00195581"/>
    <w:rsid w:val="001E2C2C"/>
    <w:rsid w:val="001E40E3"/>
    <w:rsid w:val="002026D8"/>
    <w:rsid w:val="00206CC1"/>
    <w:rsid w:val="00244C80"/>
    <w:rsid w:val="002527D1"/>
    <w:rsid w:val="00252F58"/>
    <w:rsid w:val="00257405"/>
    <w:rsid w:val="00285E18"/>
    <w:rsid w:val="00287FAB"/>
    <w:rsid w:val="002907D8"/>
    <w:rsid w:val="002C5E43"/>
    <w:rsid w:val="002D237A"/>
    <w:rsid w:val="002D3FC6"/>
    <w:rsid w:val="002E261E"/>
    <w:rsid w:val="002E3C9F"/>
    <w:rsid w:val="002E4319"/>
    <w:rsid w:val="002F1770"/>
    <w:rsid w:val="002F47B6"/>
    <w:rsid w:val="00331BE1"/>
    <w:rsid w:val="00333886"/>
    <w:rsid w:val="00341AA0"/>
    <w:rsid w:val="0035151C"/>
    <w:rsid w:val="0035697C"/>
    <w:rsid w:val="00362CB5"/>
    <w:rsid w:val="00367AAE"/>
    <w:rsid w:val="0038550F"/>
    <w:rsid w:val="00385B76"/>
    <w:rsid w:val="003968D4"/>
    <w:rsid w:val="003A7103"/>
    <w:rsid w:val="003D5EFB"/>
    <w:rsid w:val="004037A7"/>
    <w:rsid w:val="00417FC4"/>
    <w:rsid w:val="004223F2"/>
    <w:rsid w:val="004245ED"/>
    <w:rsid w:val="00427F29"/>
    <w:rsid w:val="00431D7C"/>
    <w:rsid w:val="0045667D"/>
    <w:rsid w:val="004745A5"/>
    <w:rsid w:val="00491BDB"/>
    <w:rsid w:val="004B2DFB"/>
    <w:rsid w:val="004B3ED0"/>
    <w:rsid w:val="004D1619"/>
    <w:rsid w:val="004D4752"/>
    <w:rsid w:val="004E487A"/>
    <w:rsid w:val="004E7B23"/>
    <w:rsid w:val="00500FB4"/>
    <w:rsid w:val="005159E5"/>
    <w:rsid w:val="0052163B"/>
    <w:rsid w:val="0053352F"/>
    <w:rsid w:val="00544878"/>
    <w:rsid w:val="00570961"/>
    <w:rsid w:val="005A0CB8"/>
    <w:rsid w:val="005A23FD"/>
    <w:rsid w:val="005A29E1"/>
    <w:rsid w:val="005A44A8"/>
    <w:rsid w:val="005B3E9A"/>
    <w:rsid w:val="005B6A72"/>
    <w:rsid w:val="005C416D"/>
    <w:rsid w:val="005D2B78"/>
    <w:rsid w:val="005E32F1"/>
    <w:rsid w:val="005F397D"/>
    <w:rsid w:val="00605F76"/>
    <w:rsid w:val="006064D6"/>
    <w:rsid w:val="006318CA"/>
    <w:rsid w:val="006403D2"/>
    <w:rsid w:val="0064503A"/>
    <w:rsid w:val="006478D2"/>
    <w:rsid w:val="0065041E"/>
    <w:rsid w:val="006611C1"/>
    <w:rsid w:val="006724FB"/>
    <w:rsid w:val="00686B33"/>
    <w:rsid w:val="006B146A"/>
    <w:rsid w:val="006B598D"/>
    <w:rsid w:val="006B6247"/>
    <w:rsid w:val="006D0B77"/>
    <w:rsid w:val="006E697F"/>
    <w:rsid w:val="006F0D66"/>
    <w:rsid w:val="00700921"/>
    <w:rsid w:val="00711043"/>
    <w:rsid w:val="00714601"/>
    <w:rsid w:val="00716303"/>
    <w:rsid w:val="00717391"/>
    <w:rsid w:val="007332F2"/>
    <w:rsid w:val="007365F8"/>
    <w:rsid w:val="007375A2"/>
    <w:rsid w:val="007472FD"/>
    <w:rsid w:val="0076063B"/>
    <w:rsid w:val="007720C7"/>
    <w:rsid w:val="007818EC"/>
    <w:rsid w:val="00785067"/>
    <w:rsid w:val="007921D0"/>
    <w:rsid w:val="0079613D"/>
    <w:rsid w:val="007B6DE1"/>
    <w:rsid w:val="007B7395"/>
    <w:rsid w:val="007C7CC7"/>
    <w:rsid w:val="007F68A0"/>
    <w:rsid w:val="007F6E88"/>
    <w:rsid w:val="008166E8"/>
    <w:rsid w:val="008257E3"/>
    <w:rsid w:val="00837F8F"/>
    <w:rsid w:val="008519D0"/>
    <w:rsid w:val="00882CAA"/>
    <w:rsid w:val="008974BD"/>
    <w:rsid w:val="008B0A8C"/>
    <w:rsid w:val="008E5D5C"/>
    <w:rsid w:val="00902760"/>
    <w:rsid w:val="00902B7C"/>
    <w:rsid w:val="00902E9F"/>
    <w:rsid w:val="009056B9"/>
    <w:rsid w:val="0091259A"/>
    <w:rsid w:val="00915CBC"/>
    <w:rsid w:val="009200D4"/>
    <w:rsid w:val="00922B4C"/>
    <w:rsid w:val="009260ED"/>
    <w:rsid w:val="009367CF"/>
    <w:rsid w:val="009574A3"/>
    <w:rsid w:val="009837C5"/>
    <w:rsid w:val="00985CFC"/>
    <w:rsid w:val="00986E12"/>
    <w:rsid w:val="009B25CB"/>
    <w:rsid w:val="009C0B11"/>
    <w:rsid w:val="009D67EC"/>
    <w:rsid w:val="009F6A99"/>
    <w:rsid w:val="00A01404"/>
    <w:rsid w:val="00A13573"/>
    <w:rsid w:val="00A16138"/>
    <w:rsid w:val="00A22F19"/>
    <w:rsid w:val="00A46034"/>
    <w:rsid w:val="00A66D31"/>
    <w:rsid w:val="00A918BE"/>
    <w:rsid w:val="00AB470F"/>
    <w:rsid w:val="00AC0B3B"/>
    <w:rsid w:val="00AE3F22"/>
    <w:rsid w:val="00AE558D"/>
    <w:rsid w:val="00AF7433"/>
    <w:rsid w:val="00B035FC"/>
    <w:rsid w:val="00B05DEB"/>
    <w:rsid w:val="00B07205"/>
    <w:rsid w:val="00B32E6A"/>
    <w:rsid w:val="00B53537"/>
    <w:rsid w:val="00B57BC4"/>
    <w:rsid w:val="00B71350"/>
    <w:rsid w:val="00B80E6F"/>
    <w:rsid w:val="00B96CC4"/>
    <w:rsid w:val="00BD3311"/>
    <w:rsid w:val="00BE1509"/>
    <w:rsid w:val="00BE31E0"/>
    <w:rsid w:val="00BE5521"/>
    <w:rsid w:val="00BE61E1"/>
    <w:rsid w:val="00BE732E"/>
    <w:rsid w:val="00BF4A4E"/>
    <w:rsid w:val="00BF64AD"/>
    <w:rsid w:val="00C17C45"/>
    <w:rsid w:val="00C278F8"/>
    <w:rsid w:val="00C30CDE"/>
    <w:rsid w:val="00C40A24"/>
    <w:rsid w:val="00C431AC"/>
    <w:rsid w:val="00C45F29"/>
    <w:rsid w:val="00C82EBD"/>
    <w:rsid w:val="00C97C3D"/>
    <w:rsid w:val="00CB76C6"/>
    <w:rsid w:val="00CD3118"/>
    <w:rsid w:val="00CD3FF8"/>
    <w:rsid w:val="00CF312C"/>
    <w:rsid w:val="00D01AA5"/>
    <w:rsid w:val="00D042F6"/>
    <w:rsid w:val="00D07DAA"/>
    <w:rsid w:val="00D10DCB"/>
    <w:rsid w:val="00D12EF9"/>
    <w:rsid w:val="00D22409"/>
    <w:rsid w:val="00D2623B"/>
    <w:rsid w:val="00D2681E"/>
    <w:rsid w:val="00D3533B"/>
    <w:rsid w:val="00D37749"/>
    <w:rsid w:val="00D44685"/>
    <w:rsid w:val="00D672C8"/>
    <w:rsid w:val="00D82A4E"/>
    <w:rsid w:val="00D91DB5"/>
    <w:rsid w:val="00D9336B"/>
    <w:rsid w:val="00D93464"/>
    <w:rsid w:val="00DA0287"/>
    <w:rsid w:val="00DA1416"/>
    <w:rsid w:val="00DB63ED"/>
    <w:rsid w:val="00DC7BB1"/>
    <w:rsid w:val="00DE1C07"/>
    <w:rsid w:val="00DE1CA1"/>
    <w:rsid w:val="00E21A87"/>
    <w:rsid w:val="00E479FD"/>
    <w:rsid w:val="00E845CE"/>
    <w:rsid w:val="00EA11BA"/>
    <w:rsid w:val="00ED3003"/>
    <w:rsid w:val="00EE3A32"/>
    <w:rsid w:val="00EF4465"/>
    <w:rsid w:val="00F15600"/>
    <w:rsid w:val="00F44759"/>
    <w:rsid w:val="00F45B3E"/>
    <w:rsid w:val="00F60C59"/>
    <w:rsid w:val="00F6118D"/>
    <w:rsid w:val="00F658EE"/>
    <w:rsid w:val="00F67CD5"/>
    <w:rsid w:val="00F82E1B"/>
    <w:rsid w:val="00F93330"/>
    <w:rsid w:val="00FB19C6"/>
    <w:rsid w:val="00FC202A"/>
    <w:rsid w:val="00FC2773"/>
    <w:rsid w:val="00FC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60026C-E7AD-4205-9638-7360658D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D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647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F4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9BF2A-9C87-4886-9B6C-F82F309F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временных</vt:lpstr>
    </vt:vector>
  </TitlesOfParts>
  <Company>STI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временных</dc:title>
  <dc:creator>Tatiana Shitova</dc:creator>
  <cp:lastModifiedBy>Victor Shutyaev</cp:lastModifiedBy>
  <cp:revision>9</cp:revision>
  <cp:lastPrinted>2019-12-25T11:28:00Z</cp:lastPrinted>
  <dcterms:created xsi:type="dcterms:W3CDTF">2019-12-25T11:52:00Z</dcterms:created>
  <dcterms:modified xsi:type="dcterms:W3CDTF">2019-12-25T16:02:00Z</dcterms:modified>
</cp:coreProperties>
</file>